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9"/>
        <w:tblW w:w="9638" w:type="dxa"/>
        <w:tblLayout w:type="fixed"/>
        <w:tblLook w:val="0000" w:firstRow="0" w:lastRow="0" w:firstColumn="0" w:lastColumn="0" w:noHBand="0" w:noVBand="0"/>
      </w:tblPr>
      <w:tblGrid>
        <w:gridCol w:w="3906"/>
        <w:gridCol w:w="2160"/>
        <w:gridCol w:w="3572"/>
      </w:tblGrid>
      <w:tr w:rsidR="00ED1089" w:rsidTr="00A20673">
        <w:trPr>
          <w:trHeight w:val="1920"/>
        </w:trPr>
        <w:tc>
          <w:tcPr>
            <w:tcW w:w="3906" w:type="dxa"/>
          </w:tcPr>
          <w:p w:rsidR="00ED1089" w:rsidRPr="00C0372D" w:rsidRDefault="00ED1089" w:rsidP="00A20673">
            <w:pPr>
              <w:tabs>
                <w:tab w:val="right" w:pos="4976"/>
              </w:tabs>
              <w:bidi w:val="0"/>
              <w:ind w:left="26"/>
              <w:rPr>
                <w:rFonts w:cs="David"/>
                <w:b/>
                <w:bCs/>
                <w:spacing w:val="12"/>
                <w:sz w:val="6"/>
                <w:szCs w:val="6"/>
              </w:rPr>
            </w:pPr>
          </w:p>
          <w:p w:rsidR="00ED1089" w:rsidRDefault="00ED1089" w:rsidP="00C0372D">
            <w:pPr>
              <w:tabs>
                <w:tab w:val="right" w:pos="4976"/>
              </w:tabs>
              <w:bidi w:val="0"/>
              <w:rPr>
                <w:rFonts w:cs="David"/>
                <w:b/>
                <w:bCs/>
                <w:spacing w:val="12"/>
                <w:szCs w:val="16"/>
                <w:rtl/>
              </w:rPr>
            </w:pPr>
            <w:r>
              <w:rPr>
                <w:rFonts w:cs="David"/>
                <w:b/>
                <w:bCs/>
                <w:spacing w:val="12"/>
              </w:rPr>
              <w:t>BAR-ILAN UNIVERSITY (RA)</w:t>
            </w:r>
          </w:p>
          <w:p w:rsidR="00ED1089" w:rsidRDefault="00ED1089" w:rsidP="00A20673">
            <w:pPr>
              <w:tabs>
                <w:tab w:val="right" w:pos="4976"/>
              </w:tabs>
              <w:bidi w:val="0"/>
              <w:ind w:left="26"/>
              <w:rPr>
                <w:rFonts w:cs="David"/>
                <w:spacing w:val="4"/>
              </w:rPr>
            </w:pPr>
            <w:r>
              <w:rPr>
                <w:rFonts w:cs="David"/>
                <w:spacing w:val="4"/>
              </w:rPr>
              <w:t>Faculty of Engineering</w:t>
            </w:r>
          </w:p>
          <w:p w:rsidR="00ED1089" w:rsidRDefault="00ED1089" w:rsidP="00A20673">
            <w:pPr>
              <w:tabs>
                <w:tab w:val="right" w:pos="4976"/>
              </w:tabs>
              <w:bidi w:val="0"/>
              <w:ind w:left="26"/>
              <w:rPr>
                <w:rFonts w:cs="David"/>
                <w:spacing w:val="4"/>
              </w:rPr>
            </w:pPr>
            <w:r>
              <w:rPr>
                <w:rFonts w:cs="David"/>
                <w:spacing w:val="4"/>
              </w:rPr>
              <w:t xml:space="preserve">Ramat-Gan </w:t>
            </w:r>
            <w:smartTag w:uri="urn:schemas-microsoft-com:office:smarttags" w:element="PostalCode">
              <w:r>
                <w:rPr>
                  <w:rFonts w:cs="David"/>
                  <w:spacing w:val="4"/>
                </w:rPr>
                <w:t>52900</w:t>
              </w:r>
            </w:smartTag>
            <w:r>
              <w:rPr>
                <w:rFonts w:cs="David"/>
                <w:spacing w:val="4"/>
              </w:rPr>
              <w:t xml:space="preserve">, </w:t>
            </w:r>
            <w:smartTag w:uri="urn:schemas-microsoft-com:office:smarttags" w:element="country-region">
              <w:r>
                <w:rPr>
                  <w:rFonts w:cs="David"/>
                  <w:spacing w:val="4"/>
                </w:rPr>
                <w:t>Israel</w:t>
              </w:r>
            </w:smartTag>
          </w:p>
          <w:p w:rsidR="00ED1089" w:rsidRDefault="00ED1089" w:rsidP="00A20673">
            <w:pPr>
              <w:tabs>
                <w:tab w:val="right" w:pos="4976"/>
              </w:tabs>
              <w:bidi w:val="0"/>
              <w:ind w:left="26"/>
              <w:rPr>
                <w:rFonts w:cs="David"/>
                <w:spacing w:val="4"/>
              </w:rPr>
            </w:pPr>
          </w:p>
          <w:p w:rsidR="00ED1089" w:rsidRDefault="00ED1089" w:rsidP="00A20673">
            <w:pPr>
              <w:pStyle w:val="BodyTextIndent"/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ED1089" w:rsidRDefault="00ED1089" w:rsidP="00A20673">
            <w:pPr>
              <w:tabs>
                <w:tab w:val="right" w:pos="4976"/>
              </w:tabs>
              <w:ind w:left="26" w:right="-198"/>
              <w:jc w:val="center"/>
              <w:rPr>
                <w:rFonts w:cs="David"/>
                <w:b/>
                <w:bCs/>
              </w:rPr>
            </w:pPr>
            <w:r w:rsidRPr="003F235C">
              <w:rPr>
                <w:rFonts w:cs="David"/>
                <w:b/>
                <w:bCs/>
                <w:sz w:val="16"/>
                <w:rtl/>
              </w:rPr>
              <w:object w:dxaOrig="4440" w:dyaOrig="3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79.5pt" o:ole="" filled="t" fillcolor="blue">
                  <v:imagedata r:id="rId8" o:title=""/>
                </v:shape>
                <o:OLEObject Type="Embed" ProgID="MSDraw" ShapeID="_x0000_i1025" DrawAspect="Content" ObjectID="_1602597138" r:id="rId9">
                  <o:FieldCodes>\* MERGEFORMAT</o:FieldCodes>
                </o:OLEObject>
              </w:object>
            </w:r>
            <w:r>
              <w:rPr>
                <w:rFonts w:cs="David"/>
                <w:b/>
                <w:bCs/>
              </w:rPr>
              <w:t xml:space="preserve"> Tel: 03-5317722</w:t>
            </w:r>
          </w:p>
          <w:p w:rsidR="00ED1089" w:rsidRDefault="00ED1089" w:rsidP="00A20673">
            <w:pPr>
              <w:tabs>
                <w:tab w:val="right" w:pos="4976"/>
              </w:tabs>
              <w:ind w:left="26" w:right="-198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engbi@mail.biu.ac.il</w:t>
            </w:r>
          </w:p>
          <w:p w:rsidR="00ED1089" w:rsidRDefault="00ED1089" w:rsidP="00A20673">
            <w:pPr>
              <w:tabs>
                <w:tab w:val="right" w:pos="4976"/>
              </w:tabs>
              <w:ind w:left="26" w:right="-198"/>
              <w:rPr>
                <w:rFonts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2" w:type="dxa"/>
          </w:tcPr>
          <w:p w:rsidR="00ED1089" w:rsidRDefault="00ED1089" w:rsidP="00A20673">
            <w:pPr>
              <w:pStyle w:val="Heading3"/>
              <w:ind w:right="26"/>
              <w:rPr>
                <w:rFonts w:cs="David"/>
                <w:szCs w:val="32"/>
                <w:rtl/>
              </w:rPr>
            </w:pPr>
            <w:r>
              <w:rPr>
                <w:rFonts w:cs="David"/>
                <w:szCs w:val="32"/>
                <w:rtl/>
              </w:rPr>
              <w:t>אוניברסיטת בר-אילן (ע"ר)</w:t>
            </w:r>
          </w:p>
          <w:p w:rsidR="00ED1089" w:rsidRDefault="00ED1089" w:rsidP="00A2067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הפקולטה</w:t>
            </w:r>
            <w:r>
              <w:rPr>
                <w:rFonts w:cs="David"/>
                <w:rtl/>
              </w:rPr>
              <w:t xml:space="preserve"> להנדסה</w:t>
            </w:r>
          </w:p>
          <w:p w:rsidR="00ED1089" w:rsidRDefault="00ED1089" w:rsidP="00A20673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רמת-גן 52900</w:t>
            </w:r>
          </w:p>
          <w:p w:rsidR="00ED1089" w:rsidRDefault="00ED1089" w:rsidP="00A20673">
            <w:pPr>
              <w:rPr>
                <w:rFonts w:cs="David"/>
                <w:rtl/>
              </w:rPr>
            </w:pPr>
          </w:p>
          <w:p w:rsidR="00ED1089" w:rsidRDefault="00ED1089" w:rsidP="00A20673">
            <w:pPr>
              <w:rPr>
                <w:rFonts w:cs="David"/>
                <w:rtl/>
              </w:rPr>
            </w:pPr>
          </w:p>
        </w:tc>
      </w:tr>
    </w:tbl>
    <w:p w:rsidR="00765697" w:rsidRPr="00ED1089" w:rsidRDefault="00765697" w:rsidP="003348E9">
      <w:pPr>
        <w:pStyle w:val="Title"/>
        <w:spacing w:line="360" w:lineRule="auto"/>
        <w:rPr>
          <w:rFonts w:asciiTheme="majorBidi" w:hAnsiTheme="majorBidi" w:cstheme="majorBidi"/>
          <w:sz w:val="42"/>
          <w:szCs w:val="42"/>
          <w:u w:val="none"/>
          <w:rtl/>
        </w:rPr>
      </w:pPr>
    </w:p>
    <w:p w:rsidR="00765697" w:rsidRPr="004A3CE5" w:rsidRDefault="008557DF" w:rsidP="00765697">
      <w:pPr>
        <w:pStyle w:val="Title"/>
        <w:spacing w:line="360" w:lineRule="auto"/>
        <w:rPr>
          <w:rFonts w:asciiTheme="majorBidi" w:hAnsiTheme="majorBidi" w:cstheme="majorBidi"/>
          <w:sz w:val="52"/>
          <w:szCs w:val="52"/>
          <w:u w:val="none"/>
          <w:rtl/>
        </w:rPr>
      </w:pPr>
      <w:r>
        <w:rPr>
          <w:rFonts w:asciiTheme="majorBidi" w:hAnsiTheme="majorBidi" w:cstheme="majorBidi" w:hint="cs"/>
          <w:sz w:val="52"/>
          <w:szCs w:val="52"/>
          <w:u w:val="none"/>
          <w:rtl/>
        </w:rPr>
        <w:t>תכן לוגי</w:t>
      </w:r>
    </w:p>
    <w:p w:rsidR="003348E9" w:rsidRPr="004A3CE5" w:rsidRDefault="003348E9" w:rsidP="00FF352F">
      <w:pPr>
        <w:pStyle w:val="Heading1"/>
        <w:spacing w:line="360" w:lineRule="auto"/>
        <w:rPr>
          <w:rFonts w:asciiTheme="majorBidi" w:hAnsiTheme="majorBidi" w:cstheme="majorBidi"/>
          <w:sz w:val="52"/>
          <w:szCs w:val="52"/>
          <w:u w:val="none"/>
          <w:rtl/>
        </w:rPr>
      </w:pP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>תשע"</w:t>
      </w:r>
      <w:r w:rsidR="008557DF">
        <w:rPr>
          <w:rFonts w:asciiTheme="majorBidi" w:hAnsiTheme="majorBidi" w:cstheme="majorBidi" w:hint="cs"/>
          <w:sz w:val="52"/>
          <w:szCs w:val="52"/>
          <w:u w:val="none"/>
          <w:rtl/>
        </w:rPr>
        <w:t>ח</w:t>
      </w: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 xml:space="preserve"> סמס</w:t>
      </w:r>
      <w:r w:rsidR="004A3CE5">
        <w:rPr>
          <w:rFonts w:asciiTheme="majorBidi" w:hAnsiTheme="majorBidi" w:cstheme="majorBidi" w:hint="cs"/>
          <w:sz w:val="52"/>
          <w:szCs w:val="52"/>
          <w:u w:val="none"/>
          <w:rtl/>
        </w:rPr>
        <w:t>טר</w:t>
      </w: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 xml:space="preserve"> </w:t>
      </w:r>
      <w:r w:rsidR="008557DF">
        <w:rPr>
          <w:rFonts w:asciiTheme="majorBidi" w:hAnsiTheme="majorBidi" w:cstheme="majorBidi" w:hint="cs"/>
          <w:sz w:val="52"/>
          <w:szCs w:val="52"/>
          <w:u w:val="none"/>
          <w:rtl/>
        </w:rPr>
        <w:t>קיץ</w:t>
      </w: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 xml:space="preserve"> מועד </w:t>
      </w:r>
      <w:r w:rsidR="008557DF">
        <w:rPr>
          <w:rFonts w:asciiTheme="majorBidi" w:hAnsiTheme="majorBidi" w:cstheme="majorBidi" w:hint="cs"/>
          <w:sz w:val="52"/>
          <w:szCs w:val="52"/>
          <w:u w:val="none"/>
          <w:rtl/>
        </w:rPr>
        <w:t>א</w:t>
      </w: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>'</w:t>
      </w:r>
    </w:p>
    <w:p w:rsidR="003348E9" w:rsidRDefault="003348E9" w:rsidP="004A3CE5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eastAsia="he-IL"/>
        </w:rPr>
      </w:pPr>
      <w:r w:rsidRPr="004A3CE5">
        <w:rPr>
          <w:rFonts w:asciiTheme="majorBidi" w:hAnsiTheme="majorBidi" w:cstheme="majorBidi"/>
          <w:b/>
          <w:bCs/>
          <w:sz w:val="56"/>
          <w:szCs w:val="56"/>
          <w:rtl/>
          <w:lang w:eastAsia="he-IL"/>
        </w:rPr>
        <w:t>83-</w:t>
      </w:r>
      <w:r w:rsidR="008557DF">
        <w:rPr>
          <w:rFonts w:asciiTheme="majorBidi" w:hAnsiTheme="majorBidi" w:cstheme="majorBidi" w:hint="cs"/>
          <w:b/>
          <w:bCs/>
          <w:sz w:val="56"/>
          <w:szCs w:val="56"/>
          <w:rtl/>
          <w:lang w:eastAsia="he-IL"/>
        </w:rPr>
        <w:t>253</w:t>
      </w:r>
    </w:p>
    <w:p w:rsidR="007F3990" w:rsidRPr="007F3990" w:rsidRDefault="007F3990" w:rsidP="004A3CE5">
      <w:pPr>
        <w:jc w:val="center"/>
        <w:rPr>
          <w:rFonts w:asciiTheme="majorBidi" w:hAnsiTheme="majorBidi" w:cstheme="majorBidi"/>
          <w:b/>
          <w:bCs/>
          <w:sz w:val="20"/>
          <w:szCs w:val="20"/>
          <w:rtl/>
          <w:lang w:eastAsia="he-IL"/>
        </w:rPr>
      </w:pPr>
    </w:p>
    <w:p w:rsidR="007F3990" w:rsidRDefault="003348E9" w:rsidP="007F3990">
      <w:pPr>
        <w:pStyle w:val="MTDisplayEquation"/>
        <w:numPr>
          <w:ilvl w:val="0"/>
          <w:numId w:val="0"/>
        </w:numPr>
        <w:spacing w:before="240" w:after="120" w:line="360" w:lineRule="auto"/>
        <w:ind w:left="357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7F3990">
        <w:rPr>
          <w:rFonts w:asciiTheme="majorBidi" w:hAnsiTheme="majorBidi" w:cstheme="majorBidi"/>
          <w:b/>
          <w:bCs/>
          <w:sz w:val="26"/>
          <w:szCs w:val="26"/>
          <w:rtl/>
        </w:rPr>
        <w:t>מרצה:</w:t>
      </w:r>
      <w:r w:rsidRPr="007F3990">
        <w:rPr>
          <w:rFonts w:asciiTheme="majorBidi" w:hAnsiTheme="majorBidi" w:cstheme="majorBidi"/>
          <w:sz w:val="26"/>
          <w:szCs w:val="26"/>
          <w:rtl/>
        </w:rPr>
        <w:t xml:space="preserve"> פרופ' שמואל וימר</w:t>
      </w:r>
    </w:p>
    <w:p w:rsidR="007F3990" w:rsidRDefault="003348E9" w:rsidP="007F3990">
      <w:pPr>
        <w:pStyle w:val="MTDisplayEquation"/>
        <w:numPr>
          <w:ilvl w:val="0"/>
          <w:numId w:val="0"/>
        </w:numPr>
        <w:spacing w:before="240" w:after="120" w:line="360" w:lineRule="auto"/>
        <w:ind w:left="357"/>
        <w:jc w:val="center"/>
        <w:rPr>
          <w:rFonts w:asciiTheme="majorBidi" w:hAnsiTheme="majorBidi" w:cstheme="majorBidi"/>
          <w:b/>
          <w:bCs/>
          <w:rtl/>
        </w:rPr>
      </w:pPr>
      <w:r w:rsidRPr="007F3990">
        <w:rPr>
          <w:rFonts w:asciiTheme="majorBidi" w:hAnsiTheme="majorBidi" w:cstheme="majorBidi"/>
          <w:b/>
          <w:bCs/>
          <w:sz w:val="26"/>
          <w:szCs w:val="26"/>
          <w:rtl/>
        </w:rPr>
        <w:t>מתרגל</w:t>
      </w:r>
      <w:r w:rsidR="008557DF">
        <w:rPr>
          <w:rFonts w:asciiTheme="majorBidi" w:hAnsiTheme="majorBidi" w:cstheme="majorBidi" w:hint="cs"/>
          <w:b/>
          <w:bCs/>
          <w:sz w:val="26"/>
          <w:szCs w:val="26"/>
          <w:rtl/>
        </w:rPr>
        <w:t>ים</w:t>
      </w:r>
      <w:r w:rsidRPr="007F3990">
        <w:rPr>
          <w:rFonts w:asciiTheme="majorBidi" w:hAnsiTheme="majorBidi" w:cstheme="majorBidi"/>
          <w:b/>
          <w:bCs/>
          <w:sz w:val="26"/>
          <w:szCs w:val="26"/>
          <w:rtl/>
        </w:rPr>
        <w:t>:</w:t>
      </w:r>
      <w:r w:rsidRPr="007F3990">
        <w:rPr>
          <w:rFonts w:asciiTheme="majorBidi" w:hAnsiTheme="majorBidi" w:cstheme="majorBidi"/>
          <w:sz w:val="26"/>
          <w:szCs w:val="26"/>
          <w:rtl/>
        </w:rPr>
        <w:t xml:space="preserve"> מר </w:t>
      </w:r>
      <w:r w:rsidR="004A3CE5" w:rsidRPr="007F3990">
        <w:rPr>
          <w:rFonts w:asciiTheme="majorBidi" w:hAnsiTheme="majorBidi" w:cstheme="majorBidi"/>
          <w:sz w:val="26"/>
          <w:szCs w:val="26"/>
          <w:rtl/>
        </w:rPr>
        <w:t xml:space="preserve">בנימין </w:t>
      </w:r>
      <w:r w:rsidR="004A3CE5" w:rsidRPr="008557DF">
        <w:rPr>
          <w:rFonts w:asciiTheme="majorBidi" w:hAnsiTheme="majorBidi" w:cstheme="majorBidi"/>
          <w:sz w:val="26"/>
          <w:szCs w:val="26"/>
          <w:rtl/>
        </w:rPr>
        <w:t>פרנקל</w:t>
      </w:r>
      <w:r w:rsidR="008557DF" w:rsidRPr="008557DF">
        <w:rPr>
          <w:rFonts w:asciiTheme="majorBidi" w:hAnsiTheme="majorBidi" w:cstheme="majorBidi" w:hint="cs"/>
          <w:rtl/>
        </w:rPr>
        <w:t xml:space="preserve"> </w:t>
      </w:r>
      <w:r w:rsidR="008557DF" w:rsidRPr="00C10836">
        <w:rPr>
          <w:rFonts w:asciiTheme="majorBidi" w:hAnsiTheme="majorBidi" w:cstheme="majorBidi" w:hint="cs"/>
          <w:sz w:val="26"/>
          <w:szCs w:val="26"/>
          <w:rtl/>
        </w:rPr>
        <w:t xml:space="preserve">ומר </w:t>
      </w:r>
      <w:proofErr w:type="spellStart"/>
      <w:r w:rsidR="008557DF" w:rsidRPr="00C10836">
        <w:rPr>
          <w:rFonts w:asciiTheme="majorBidi" w:hAnsiTheme="majorBidi" w:cstheme="majorBidi" w:hint="cs"/>
          <w:sz w:val="26"/>
          <w:szCs w:val="26"/>
          <w:rtl/>
        </w:rPr>
        <w:t>גילעד</w:t>
      </w:r>
      <w:proofErr w:type="spellEnd"/>
      <w:r w:rsidR="008557DF" w:rsidRPr="00C10836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proofErr w:type="spellStart"/>
      <w:r w:rsidR="008557DF" w:rsidRPr="00C10836">
        <w:rPr>
          <w:rFonts w:asciiTheme="majorBidi" w:hAnsiTheme="majorBidi" w:cstheme="majorBidi" w:hint="cs"/>
          <w:sz w:val="26"/>
          <w:szCs w:val="26"/>
          <w:rtl/>
        </w:rPr>
        <w:t>פלן</w:t>
      </w:r>
      <w:proofErr w:type="spellEnd"/>
    </w:p>
    <w:p w:rsidR="007F3990" w:rsidRPr="007F3990" w:rsidRDefault="007F3990" w:rsidP="007F3990">
      <w:pPr>
        <w:rPr>
          <w:rtl/>
        </w:rPr>
      </w:pPr>
    </w:p>
    <w:p w:rsidR="007F3990" w:rsidRPr="007F3990" w:rsidRDefault="007F3990" w:rsidP="0079691E">
      <w:pPr>
        <w:pStyle w:val="ListParagraph"/>
        <w:numPr>
          <w:ilvl w:val="0"/>
          <w:numId w:val="20"/>
        </w:numPr>
        <w:spacing w:after="120" w:line="360" w:lineRule="auto"/>
        <w:ind w:left="714" w:hanging="357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F3990">
        <w:rPr>
          <w:rFonts w:asciiTheme="majorBidi" w:hAnsiTheme="majorBidi" w:cstheme="majorBidi" w:hint="cs"/>
          <w:b/>
          <w:bCs/>
          <w:sz w:val="24"/>
          <w:szCs w:val="24"/>
          <w:rtl/>
        </w:rPr>
        <w:t>יש לקרוא היטב את ההוראות.</w:t>
      </w:r>
    </w:p>
    <w:p w:rsidR="003348E9" w:rsidRDefault="003348E9" w:rsidP="0079691E">
      <w:pPr>
        <w:pStyle w:val="ListParagraph"/>
        <w:numPr>
          <w:ilvl w:val="0"/>
          <w:numId w:val="20"/>
        </w:numPr>
        <w:spacing w:after="120" w:line="360" w:lineRule="auto"/>
        <w:ind w:left="714" w:hanging="357"/>
        <w:rPr>
          <w:rFonts w:asciiTheme="majorBidi" w:hAnsiTheme="majorBidi" w:cstheme="majorBidi"/>
          <w:b/>
          <w:bCs/>
          <w:sz w:val="24"/>
          <w:szCs w:val="24"/>
        </w:rPr>
      </w:pPr>
      <w:r w:rsidRPr="007F3990">
        <w:rPr>
          <w:rFonts w:asciiTheme="majorBidi" w:hAnsiTheme="majorBidi" w:cstheme="majorBidi"/>
          <w:b/>
          <w:bCs/>
          <w:sz w:val="24"/>
          <w:szCs w:val="24"/>
          <w:rtl/>
        </w:rPr>
        <w:t>חובה לענות על כל השאלות.</w:t>
      </w:r>
    </w:p>
    <w:p w:rsidR="0026545A" w:rsidRPr="007F3990" w:rsidRDefault="008708AD" w:rsidP="0079691E">
      <w:pPr>
        <w:pStyle w:val="ListParagraph"/>
        <w:numPr>
          <w:ilvl w:val="0"/>
          <w:numId w:val="20"/>
        </w:numPr>
        <w:spacing w:after="120" w:line="360" w:lineRule="auto"/>
        <w:ind w:left="714" w:hanging="357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סך הנקודות בבחינה הוא 110 אך הציון הסופי בבחינה לא יעלה על</w:t>
      </w:r>
      <w:r w:rsidR="0026545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1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0</w:t>
      </w:r>
      <w:r w:rsidR="0026545A">
        <w:rPr>
          <w:rFonts w:asciiTheme="majorBidi" w:hAnsiTheme="majorBidi" w:cstheme="majorBidi" w:hint="cs"/>
          <w:b/>
          <w:bCs/>
          <w:sz w:val="24"/>
          <w:szCs w:val="24"/>
          <w:rtl/>
        </w:rPr>
        <w:t>0.</w:t>
      </w:r>
    </w:p>
    <w:p w:rsidR="00765697" w:rsidRPr="007F3990" w:rsidRDefault="003348E9" w:rsidP="0079691E">
      <w:pPr>
        <w:pStyle w:val="MTDisplayEquation"/>
        <w:numPr>
          <w:ilvl w:val="0"/>
          <w:numId w:val="20"/>
        </w:numPr>
        <w:spacing w:after="120" w:line="360" w:lineRule="auto"/>
        <w:ind w:left="714" w:hanging="357"/>
        <w:rPr>
          <w:rFonts w:asciiTheme="majorBidi" w:hAnsiTheme="majorBidi" w:cstheme="majorBidi"/>
          <w:rtl/>
        </w:rPr>
      </w:pPr>
      <w:r w:rsidRPr="007F3990">
        <w:rPr>
          <w:rFonts w:asciiTheme="majorBidi" w:hAnsiTheme="majorBidi" w:cstheme="majorBidi"/>
          <w:b/>
          <w:bCs/>
          <w:rtl/>
        </w:rPr>
        <w:t>יש לנמק את כל תשובותיכם</w:t>
      </w:r>
      <w:r w:rsidRPr="007F3990">
        <w:rPr>
          <w:rFonts w:asciiTheme="majorBidi" w:hAnsiTheme="majorBidi" w:cstheme="majorBidi"/>
          <w:rtl/>
        </w:rPr>
        <w:t>.</w:t>
      </w:r>
    </w:p>
    <w:p w:rsidR="00CD37B1" w:rsidRDefault="00CD37B1" w:rsidP="00157691">
      <w:pPr>
        <w:pStyle w:val="ListParagraph"/>
        <w:numPr>
          <w:ilvl w:val="0"/>
          <w:numId w:val="20"/>
        </w:numPr>
        <w:spacing w:after="120" w:line="360" w:lineRule="auto"/>
        <w:ind w:left="71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יש לשרטט באופן ברור, להוסיף הסבר מילולי, ובמידת הצורך לצייר את החלק הרלוונטי במחברת הבחינה.</w:t>
      </w:r>
    </w:p>
    <w:p w:rsidR="00157691" w:rsidRDefault="00765697" w:rsidP="00157691">
      <w:pPr>
        <w:pStyle w:val="ListParagraph"/>
        <w:numPr>
          <w:ilvl w:val="0"/>
          <w:numId w:val="20"/>
        </w:numPr>
        <w:spacing w:after="120" w:line="360" w:lineRule="auto"/>
        <w:ind w:left="717"/>
        <w:rPr>
          <w:rFonts w:asciiTheme="majorBidi" w:hAnsiTheme="majorBidi" w:cstheme="majorBidi"/>
          <w:sz w:val="24"/>
          <w:szCs w:val="24"/>
        </w:rPr>
      </w:pPr>
      <w:r w:rsidRPr="007F3990">
        <w:rPr>
          <w:rFonts w:asciiTheme="majorBidi" w:hAnsiTheme="majorBidi" w:cstheme="majorBidi"/>
          <w:sz w:val="24"/>
          <w:szCs w:val="24"/>
          <w:rtl/>
        </w:rPr>
        <w:t>יש ל</w:t>
      </w:r>
      <w:r w:rsidRPr="007F3990">
        <w:rPr>
          <w:rFonts w:asciiTheme="majorBidi" w:hAnsiTheme="majorBidi" w:cstheme="majorBidi" w:hint="cs"/>
          <w:sz w:val="24"/>
          <w:szCs w:val="24"/>
          <w:rtl/>
        </w:rPr>
        <w:t>הקפיד על כתב יד קריא!</w:t>
      </w:r>
    </w:p>
    <w:p w:rsidR="00765697" w:rsidRPr="00290B9D" w:rsidRDefault="00765697" w:rsidP="00290B9D">
      <w:pPr>
        <w:pStyle w:val="ListParagraph"/>
        <w:numPr>
          <w:ilvl w:val="0"/>
          <w:numId w:val="20"/>
        </w:numPr>
        <w:spacing w:after="120" w:line="360" w:lineRule="auto"/>
        <w:ind w:left="717"/>
        <w:rPr>
          <w:rFonts w:asciiTheme="majorBidi" w:hAnsiTheme="majorBidi" w:cstheme="majorBidi"/>
          <w:sz w:val="24"/>
          <w:szCs w:val="24"/>
          <w:rtl/>
        </w:rPr>
      </w:pPr>
      <w:r w:rsidRPr="00290B9D">
        <w:rPr>
          <w:rFonts w:asciiTheme="majorBidi" w:hAnsiTheme="majorBidi" w:cstheme="majorBidi"/>
          <w:b/>
          <w:bCs/>
          <w:sz w:val="24"/>
          <w:szCs w:val="24"/>
          <w:rtl/>
        </w:rPr>
        <w:t>ח</w:t>
      </w:r>
      <w:r w:rsidR="00157691" w:rsidRPr="00290B9D">
        <w:rPr>
          <w:rFonts w:asciiTheme="majorBidi" w:hAnsiTheme="majorBidi" w:cstheme="majorBidi"/>
          <w:b/>
          <w:bCs/>
          <w:sz w:val="24"/>
          <w:szCs w:val="24"/>
          <w:rtl/>
        </w:rPr>
        <w:t>ומר עזר מותר</w:t>
      </w:r>
      <w:r w:rsidR="00290B9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בשימוש</w:t>
      </w:r>
      <w:r w:rsidR="008557DF">
        <w:rPr>
          <w:rFonts w:asciiTheme="majorBidi" w:hAnsiTheme="majorBidi" w:cstheme="majorBidi"/>
          <w:sz w:val="24"/>
          <w:szCs w:val="24"/>
          <w:rtl/>
        </w:rPr>
        <w:t>:</w:t>
      </w:r>
      <w:r w:rsidR="008557DF">
        <w:rPr>
          <w:rFonts w:asciiTheme="majorBidi" w:hAnsiTheme="majorBidi" w:cstheme="majorBidi" w:hint="cs"/>
          <w:sz w:val="24"/>
          <w:szCs w:val="24"/>
          <w:rtl/>
        </w:rPr>
        <w:t xml:space="preserve"> מחשבון, ספר הקורס</w:t>
      </w:r>
      <w:r w:rsidR="00290B9D" w:rsidRPr="00290B9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557DF">
        <w:rPr>
          <w:rFonts w:asciiTheme="majorBidi" w:hAnsiTheme="majorBidi" w:cstheme="majorBidi" w:hint="cs"/>
          <w:sz w:val="24"/>
          <w:szCs w:val="24"/>
          <w:rtl/>
        </w:rPr>
        <w:t>ושקפים מההרצאות בלבד</w:t>
      </w:r>
      <w:r w:rsidR="00290B9D" w:rsidRPr="00290B9D">
        <w:rPr>
          <w:rFonts w:asciiTheme="majorBidi" w:hAnsiTheme="majorBidi" w:cstheme="majorBidi" w:hint="cs"/>
          <w:sz w:val="24"/>
          <w:szCs w:val="24"/>
          <w:rtl/>
        </w:rPr>
        <w:t xml:space="preserve"> (כולל</w:t>
      </w:r>
      <w:r w:rsidR="00290B9D" w:rsidRPr="00290B9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90B9D" w:rsidRPr="00290B9D">
        <w:rPr>
          <w:rFonts w:asciiTheme="majorBidi" w:hAnsiTheme="majorBidi" w:cstheme="majorBidi" w:hint="cs"/>
          <w:sz w:val="24"/>
          <w:szCs w:val="24"/>
          <w:rtl/>
        </w:rPr>
        <w:t>הערות</w:t>
      </w:r>
      <w:r w:rsidR="00290B9D" w:rsidRPr="00290B9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90B9D" w:rsidRPr="00290B9D">
        <w:rPr>
          <w:rFonts w:asciiTheme="majorBidi" w:hAnsiTheme="majorBidi" w:cstheme="majorBidi" w:hint="cs"/>
          <w:sz w:val="24"/>
          <w:szCs w:val="24"/>
          <w:rtl/>
        </w:rPr>
        <w:t>על</w:t>
      </w:r>
      <w:r w:rsidR="00290B9D" w:rsidRPr="00290B9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90B9D" w:rsidRPr="00290B9D">
        <w:rPr>
          <w:rFonts w:asciiTheme="majorBidi" w:hAnsiTheme="majorBidi" w:cstheme="majorBidi" w:hint="cs"/>
          <w:sz w:val="24"/>
          <w:szCs w:val="24"/>
          <w:rtl/>
        </w:rPr>
        <w:t>גביהם).</w:t>
      </w:r>
    </w:p>
    <w:p w:rsidR="00765697" w:rsidRDefault="00765697" w:rsidP="0026545A">
      <w:pPr>
        <w:pStyle w:val="ListParagraph"/>
        <w:numPr>
          <w:ilvl w:val="0"/>
          <w:numId w:val="20"/>
        </w:numPr>
        <w:spacing w:after="120" w:line="360" w:lineRule="auto"/>
        <w:ind w:left="717"/>
        <w:rPr>
          <w:rFonts w:asciiTheme="majorBidi" w:hAnsiTheme="majorBidi" w:cstheme="majorBidi"/>
          <w:b/>
          <w:bCs/>
          <w:sz w:val="24"/>
          <w:szCs w:val="24"/>
        </w:rPr>
      </w:pPr>
      <w:r w:rsidRPr="007F3990">
        <w:rPr>
          <w:rFonts w:asciiTheme="majorBidi" w:hAnsiTheme="majorBidi" w:cstheme="majorBidi"/>
          <w:b/>
          <w:bCs/>
          <w:sz w:val="24"/>
          <w:szCs w:val="24"/>
          <w:rtl/>
        </w:rPr>
        <w:t>משך הבחינה:</w:t>
      </w:r>
      <w:r w:rsidRPr="007F3990">
        <w:rPr>
          <w:rFonts w:asciiTheme="majorBidi" w:hAnsiTheme="majorBidi" w:cstheme="majorBidi"/>
          <w:sz w:val="24"/>
          <w:szCs w:val="24"/>
          <w:rtl/>
        </w:rPr>
        <w:t xml:space="preserve"> שלוש שעות</w:t>
      </w:r>
      <w:r w:rsidR="00157691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290B9D" w:rsidRPr="0026545A" w:rsidRDefault="00290B9D" w:rsidP="0026545A">
      <w:pPr>
        <w:pStyle w:val="ListParagraph"/>
        <w:numPr>
          <w:ilvl w:val="0"/>
          <w:numId w:val="20"/>
        </w:numPr>
        <w:spacing w:after="120" w:line="360" w:lineRule="auto"/>
        <w:ind w:left="71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יש לצרף את שאלוני הבחינה למחברת!</w:t>
      </w:r>
    </w:p>
    <w:p w:rsidR="003348E9" w:rsidRPr="00BF6158" w:rsidRDefault="003348E9" w:rsidP="00BF6158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765697">
        <w:rPr>
          <w:rFonts w:asciiTheme="majorBidi" w:hAnsiTheme="majorBidi" w:cstheme="majorBidi"/>
          <w:b/>
          <w:bCs/>
          <w:sz w:val="36"/>
          <w:szCs w:val="36"/>
          <w:rtl/>
        </w:rPr>
        <w:t>בהצלחה!</w:t>
      </w:r>
      <w:r w:rsidR="004A3CE5">
        <w:rPr>
          <w:rFonts w:asciiTheme="majorBidi" w:hAnsiTheme="majorBidi" w:cstheme="majorBidi"/>
          <w:sz w:val="24"/>
          <w:szCs w:val="24"/>
          <w:highlight w:val="lightGray"/>
          <w:rtl/>
        </w:rPr>
        <w:br w:type="page"/>
      </w:r>
    </w:p>
    <w:p w:rsidR="007F3990" w:rsidRPr="007F3990" w:rsidRDefault="007F3990" w:rsidP="00F60742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7F399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lastRenderedPageBreak/>
        <w:t>שאלה מספר 1</w:t>
      </w:r>
      <w:r w:rsidRPr="007F3990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 (</w:t>
      </w:r>
      <w:r w:rsidR="00157691">
        <w:rPr>
          <w:rFonts w:asciiTheme="majorBidi" w:hAnsiTheme="majorBidi" w:cstheme="majorBidi" w:hint="cs"/>
          <w:sz w:val="24"/>
          <w:szCs w:val="24"/>
          <w:u w:val="single"/>
          <w:rtl/>
        </w:rPr>
        <w:t>5</w:t>
      </w:r>
      <w:r w:rsidR="0006625D">
        <w:rPr>
          <w:rFonts w:asciiTheme="majorBidi" w:hAnsiTheme="majorBidi" w:cstheme="majorBidi" w:hint="cs"/>
          <w:sz w:val="24"/>
          <w:szCs w:val="24"/>
          <w:u w:val="single"/>
          <w:rtl/>
        </w:rPr>
        <w:t>0</w:t>
      </w:r>
      <w:r w:rsidRPr="007F3990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 נקודות):</w:t>
      </w:r>
    </w:p>
    <w:p w:rsidR="008557DF" w:rsidRDefault="00456D74" w:rsidP="00ED1089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בשאלה זו </w:t>
      </w:r>
      <w:r w:rsidR="008557DF">
        <w:rPr>
          <w:rFonts w:asciiTheme="majorBidi" w:hAnsiTheme="majorBidi" w:cstheme="majorBidi" w:hint="cs"/>
          <w:sz w:val="24"/>
          <w:szCs w:val="24"/>
          <w:rtl/>
        </w:rPr>
        <w:t xml:space="preserve">נרצה לשנות את תכן ה- </w:t>
      </w:r>
      <w:r w:rsidR="008557DF">
        <w:rPr>
          <w:rFonts w:asciiTheme="majorBidi" w:hAnsiTheme="majorBidi" w:cstheme="majorBidi"/>
          <w:sz w:val="24"/>
          <w:szCs w:val="24"/>
        </w:rPr>
        <w:t>single cycle MIPS</w:t>
      </w:r>
      <w:r w:rsidR="008557DF">
        <w:rPr>
          <w:rFonts w:asciiTheme="majorBidi" w:hAnsiTheme="majorBidi" w:cstheme="majorBidi" w:hint="cs"/>
          <w:sz w:val="24"/>
          <w:szCs w:val="24"/>
          <w:rtl/>
        </w:rPr>
        <w:t xml:space="preserve"> כך שיתמוך בפקודות חדשות</w:t>
      </w:r>
      <w:r>
        <w:rPr>
          <w:rFonts w:asciiTheme="majorBidi" w:hAnsiTheme="majorBidi" w:cstheme="majorBidi" w:hint="cs"/>
          <w:sz w:val="24"/>
          <w:szCs w:val="24"/>
          <w:rtl/>
        </w:rPr>
        <w:t>:</w:t>
      </w:r>
    </w:p>
    <w:p w:rsidR="008557DF" w:rsidRPr="00532205" w:rsidRDefault="008557DF" w:rsidP="0053220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532205">
        <w:rPr>
          <w:rFonts w:asciiTheme="majorBidi" w:hAnsiTheme="majorBidi" w:cstheme="majorBidi" w:hint="cs"/>
          <w:sz w:val="24"/>
          <w:szCs w:val="24"/>
          <w:rtl/>
        </w:rPr>
        <w:t xml:space="preserve">עליך לשנות את מבנה ה- </w:t>
      </w:r>
      <w:r w:rsidRPr="00532205">
        <w:rPr>
          <w:rFonts w:asciiTheme="majorBidi" w:hAnsiTheme="majorBidi" w:cstheme="majorBidi"/>
          <w:sz w:val="24"/>
          <w:szCs w:val="24"/>
        </w:rPr>
        <w:t>single cycle MIPS</w:t>
      </w:r>
      <w:r w:rsidRPr="00532205">
        <w:rPr>
          <w:rFonts w:asciiTheme="majorBidi" w:hAnsiTheme="majorBidi" w:cstheme="majorBidi" w:hint="cs"/>
          <w:sz w:val="24"/>
          <w:szCs w:val="24"/>
          <w:rtl/>
        </w:rPr>
        <w:t xml:space="preserve"> המתואר בתרשים מספר 1 כך שיתמוך בשתי הפקודות </w:t>
      </w:r>
      <w:r w:rsidRPr="00532205">
        <w:rPr>
          <w:rFonts w:asciiTheme="majorBidi" w:hAnsiTheme="majorBidi" w:cstheme="majorBidi" w:hint="cs"/>
          <w:sz w:val="24"/>
          <w:szCs w:val="24"/>
        </w:rPr>
        <w:t>LB</w:t>
      </w:r>
      <w:r w:rsidRPr="00532205">
        <w:rPr>
          <w:rFonts w:asciiTheme="majorBidi" w:hAnsiTheme="majorBidi" w:cstheme="majorBidi"/>
          <w:sz w:val="24"/>
          <w:szCs w:val="24"/>
        </w:rPr>
        <w:t xml:space="preserve"> (Load Byte)</w:t>
      </w:r>
      <w:r w:rsidRPr="00532205">
        <w:rPr>
          <w:rFonts w:asciiTheme="majorBidi" w:hAnsiTheme="majorBidi" w:cstheme="majorBidi" w:hint="cs"/>
          <w:sz w:val="24"/>
          <w:szCs w:val="24"/>
          <w:rtl/>
        </w:rPr>
        <w:t xml:space="preserve"> ו- </w:t>
      </w:r>
      <w:r w:rsidRPr="00532205">
        <w:rPr>
          <w:rFonts w:asciiTheme="majorBidi" w:hAnsiTheme="majorBidi" w:cstheme="majorBidi" w:hint="cs"/>
          <w:sz w:val="24"/>
          <w:szCs w:val="24"/>
        </w:rPr>
        <w:t>LBU</w:t>
      </w:r>
      <w:r w:rsidRPr="00532205">
        <w:rPr>
          <w:rFonts w:asciiTheme="majorBidi" w:hAnsiTheme="majorBidi" w:cstheme="majorBidi"/>
          <w:sz w:val="24"/>
          <w:szCs w:val="24"/>
        </w:rPr>
        <w:t xml:space="preserve"> (Load Byte Unsigned)</w:t>
      </w:r>
      <w:r w:rsidRPr="00532205">
        <w:rPr>
          <w:rFonts w:asciiTheme="majorBidi" w:hAnsiTheme="majorBidi" w:cstheme="majorBidi" w:hint="cs"/>
          <w:sz w:val="24"/>
          <w:szCs w:val="24"/>
          <w:rtl/>
        </w:rPr>
        <w:t xml:space="preserve">, כאשר הפקודות מקודדות </w:t>
      </w:r>
      <w:r w:rsidR="00A717B1">
        <w:rPr>
          <w:rFonts w:asciiTheme="majorBidi" w:hAnsiTheme="majorBidi" w:cstheme="majorBidi" w:hint="cs"/>
          <w:sz w:val="24"/>
          <w:szCs w:val="24"/>
          <w:rtl/>
        </w:rPr>
        <w:t>באופן הבא</w:t>
      </w:r>
      <w:r w:rsidRPr="00532205">
        <w:rPr>
          <w:rFonts w:asciiTheme="majorBidi" w:hAnsiTheme="majorBidi" w:cstheme="majorBidi" w:hint="cs"/>
          <w:sz w:val="24"/>
          <w:szCs w:val="24"/>
          <w:rtl/>
        </w:rPr>
        <w:t>:</w:t>
      </w:r>
    </w:p>
    <w:p w:rsidR="00507F71" w:rsidRDefault="008557DF" w:rsidP="00507F71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A088347" wp14:editId="36D1A26F">
            <wp:extent cx="5274310" cy="15252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7DF" w:rsidRDefault="00507F71" w:rsidP="00507F71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כל אחת מהפקודות לוקח</w:t>
      </w:r>
      <w:r w:rsidR="008557DF">
        <w:rPr>
          <w:rFonts w:asciiTheme="majorBidi" w:hAnsiTheme="majorBidi" w:cstheme="majorBidi" w:hint="cs"/>
          <w:sz w:val="24"/>
          <w:szCs w:val="24"/>
          <w:rtl/>
        </w:rPr>
        <w:t xml:space="preserve">ת את ערך ה- </w:t>
      </w:r>
      <w:r w:rsidR="008557DF">
        <w:rPr>
          <w:rFonts w:asciiTheme="majorBidi" w:hAnsiTheme="majorBidi" w:cstheme="majorBidi"/>
          <w:sz w:val="24"/>
          <w:szCs w:val="24"/>
        </w:rPr>
        <w:t>immediate</w:t>
      </w:r>
      <w:r w:rsidR="008557DF">
        <w:rPr>
          <w:rFonts w:asciiTheme="majorBidi" w:hAnsiTheme="majorBidi" w:cstheme="majorBidi" w:hint="cs"/>
          <w:sz w:val="24"/>
          <w:szCs w:val="24"/>
          <w:rtl/>
        </w:rPr>
        <w:t xml:space="preserve"> המופיע בשדה ה- </w:t>
      </w:r>
      <w:r w:rsidR="008557DF">
        <w:rPr>
          <w:rFonts w:asciiTheme="majorBidi" w:hAnsiTheme="majorBidi" w:cstheme="majorBidi"/>
          <w:sz w:val="24"/>
          <w:szCs w:val="24"/>
        </w:rPr>
        <w:t>offset</w:t>
      </w:r>
      <w:r w:rsidR="00CD37B1">
        <w:rPr>
          <w:rFonts w:asciiTheme="majorBidi" w:hAnsiTheme="majorBidi" w:cstheme="majorBidi" w:hint="cs"/>
          <w:sz w:val="24"/>
          <w:szCs w:val="24"/>
          <w:rtl/>
        </w:rPr>
        <w:t>, מבצעת לו</w:t>
      </w:r>
      <w:r w:rsidR="008557DF">
        <w:rPr>
          <w:rFonts w:asciiTheme="majorBidi" w:hAnsiTheme="majorBidi" w:cstheme="majorBidi"/>
          <w:sz w:val="24"/>
          <w:szCs w:val="24"/>
        </w:rPr>
        <w:t>sign-extension</w:t>
      </w:r>
      <w:r w:rsidR="008769E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ל- 32 סיביות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וסוכמת</w:t>
      </w:r>
      <w:proofErr w:type="spellEnd"/>
      <w:r w:rsidR="003D143D">
        <w:rPr>
          <w:rFonts w:asciiTheme="majorBidi" w:hAnsiTheme="majorBidi" w:cstheme="majorBidi" w:hint="cs"/>
          <w:sz w:val="24"/>
          <w:szCs w:val="24"/>
          <w:rtl/>
        </w:rPr>
        <w:t xml:space="preserve"> אותו ביחד עם 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ערך האגור ברגיסטר </w:t>
      </w:r>
      <w:r>
        <w:rPr>
          <w:rFonts w:asciiTheme="majorBidi" w:hAnsiTheme="majorBidi" w:cstheme="majorBidi"/>
          <w:sz w:val="24"/>
          <w:szCs w:val="24"/>
        </w:rPr>
        <w:t>'base'</w:t>
      </w:r>
      <w:r w:rsidR="00814458">
        <w:rPr>
          <w:rFonts w:asciiTheme="majorBidi" w:hAnsiTheme="majorBidi" w:cstheme="majorBidi" w:hint="cs"/>
          <w:sz w:val="24"/>
          <w:szCs w:val="24"/>
          <w:rtl/>
        </w:rPr>
        <w:t>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הסכום המתקבל משמש ככתובת של </w:t>
      </w:r>
      <w:r>
        <w:rPr>
          <w:rFonts w:asciiTheme="majorBidi" w:hAnsiTheme="majorBidi" w:cstheme="majorBidi"/>
          <w:sz w:val="24"/>
          <w:szCs w:val="24"/>
        </w:rPr>
        <w:t>Byte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בודד שנמצא בזיכרון, כאשר את המידע שנמצא ב- </w:t>
      </w:r>
      <w:r>
        <w:rPr>
          <w:rFonts w:asciiTheme="majorBidi" w:hAnsiTheme="majorBidi" w:cstheme="majorBidi"/>
          <w:sz w:val="24"/>
          <w:szCs w:val="24"/>
        </w:rPr>
        <w:t>Byte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הזה הפקודה תשמור ברגיסטר </w:t>
      </w:r>
      <w:r>
        <w:rPr>
          <w:rFonts w:asciiTheme="majorBidi" w:hAnsiTheme="majorBidi" w:cstheme="majorBidi"/>
          <w:sz w:val="24"/>
          <w:szCs w:val="24"/>
        </w:rPr>
        <w:t>rt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ב- </w:t>
      </w:r>
      <w:r>
        <w:rPr>
          <w:rFonts w:asciiTheme="majorBidi" w:hAnsiTheme="majorBidi" w:cstheme="majorBidi"/>
          <w:sz w:val="24"/>
          <w:szCs w:val="24"/>
        </w:rPr>
        <w:t>register-file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507F71" w:rsidRDefault="00507F71" w:rsidP="00507F71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ההבדל בין שתי הפקודות הוא ביחס למידע שנמצא באותו - </w:t>
      </w:r>
      <w:r>
        <w:rPr>
          <w:rFonts w:asciiTheme="majorBidi" w:hAnsiTheme="majorBidi" w:cstheme="majorBidi"/>
          <w:sz w:val="24"/>
          <w:szCs w:val="24"/>
        </w:rPr>
        <w:t>Byte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שהפקודה מביאה מהזיכרון. הפקודה </w:t>
      </w:r>
      <w:r>
        <w:rPr>
          <w:rFonts w:asciiTheme="majorBidi" w:hAnsiTheme="majorBidi" w:cstheme="majorBidi"/>
          <w:sz w:val="24"/>
          <w:szCs w:val="24"/>
        </w:rPr>
        <w:t>LB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תתייחס למידע כ- </w:t>
      </w:r>
      <w:r>
        <w:rPr>
          <w:rFonts w:asciiTheme="majorBidi" w:hAnsiTheme="majorBidi" w:cstheme="majorBidi"/>
          <w:sz w:val="24"/>
          <w:szCs w:val="24"/>
        </w:rPr>
        <w:t>signed value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, ולכן תעשה לו </w:t>
      </w:r>
      <w:r>
        <w:rPr>
          <w:rFonts w:asciiTheme="majorBidi" w:hAnsiTheme="majorBidi" w:cstheme="majorBidi"/>
          <w:sz w:val="24"/>
          <w:szCs w:val="24"/>
        </w:rPr>
        <w:t>sign-extension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33E59">
        <w:rPr>
          <w:rFonts w:asciiTheme="majorBidi" w:hAnsiTheme="majorBidi" w:cstheme="majorBidi" w:hint="cs"/>
          <w:sz w:val="24"/>
          <w:szCs w:val="24"/>
          <w:rtl/>
        </w:rPr>
        <w:t xml:space="preserve">לאורך של 32 סיביות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לפי ה- </w:t>
      </w:r>
      <w:r>
        <w:rPr>
          <w:rFonts w:asciiTheme="majorBidi" w:hAnsiTheme="majorBidi" w:cstheme="majorBidi" w:hint="cs"/>
          <w:sz w:val="24"/>
          <w:szCs w:val="24"/>
        </w:rPr>
        <w:t>MSB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של אותו ה- </w:t>
      </w:r>
      <w:r>
        <w:rPr>
          <w:rFonts w:asciiTheme="majorBidi" w:hAnsiTheme="majorBidi" w:cstheme="majorBidi"/>
          <w:sz w:val="24"/>
          <w:szCs w:val="24"/>
        </w:rPr>
        <w:t>Byte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, ואילו הפקודה </w:t>
      </w:r>
      <w:r>
        <w:rPr>
          <w:rFonts w:asciiTheme="majorBidi" w:hAnsiTheme="majorBidi" w:cstheme="majorBidi" w:hint="cs"/>
          <w:sz w:val="24"/>
          <w:szCs w:val="24"/>
        </w:rPr>
        <w:t>LBU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תתייחס למידע כ- </w:t>
      </w:r>
      <w:r>
        <w:rPr>
          <w:rFonts w:asciiTheme="majorBidi" w:hAnsiTheme="majorBidi" w:cstheme="majorBidi"/>
          <w:sz w:val="24"/>
          <w:szCs w:val="24"/>
        </w:rPr>
        <w:t>unsigned value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, ולכן פשוט תרפד אותו משמאל ב- 24 אפסים. </w:t>
      </w:r>
    </w:p>
    <w:p w:rsidR="00507F71" w:rsidRPr="00CD37B1" w:rsidRDefault="00507F71" w:rsidP="00CD37B1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עליך להוסיף על גבי </w:t>
      </w:r>
      <w:r w:rsidRPr="00DD0E80">
        <w:rPr>
          <w:rFonts w:asciiTheme="majorBidi" w:hAnsiTheme="majorBidi" w:cstheme="majorBidi" w:hint="cs"/>
          <w:b/>
          <w:bCs/>
          <w:sz w:val="24"/>
          <w:szCs w:val="24"/>
          <w:rtl/>
        </w:rPr>
        <w:t>תרשים מספר</w:t>
      </w:r>
      <w:r w:rsidR="00DD0E80" w:rsidRPr="00DD0E8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DD0E80">
        <w:rPr>
          <w:rFonts w:asciiTheme="majorBidi" w:hAnsiTheme="majorBidi" w:cstheme="majorBidi" w:hint="cs"/>
          <w:b/>
          <w:bCs/>
          <w:sz w:val="24"/>
          <w:szCs w:val="24"/>
          <w:rtl/>
        </w:rPr>
        <w:t>1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רכיבים </w:t>
      </w:r>
      <w:r w:rsidR="00814458">
        <w:rPr>
          <w:rFonts w:asciiTheme="majorBidi" w:hAnsiTheme="majorBidi" w:cstheme="majorBidi" w:hint="cs"/>
          <w:sz w:val="24"/>
          <w:szCs w:val="24"/>
          <w:rtl/>
        </w:rPr>
        <w:t xml:space="preserve">ב- </w:t>
      </w:r>
      <w:proofErr w:type="spellStart"/>
      <w:r w:rsidR="00814458">
        <w:rPr>
          <w:rFonts w:asciiTheme="majorBidi" w:hAnsiTheme="majorBidi" w:cstheme="majorBidi"/>
          <w:sz w:val="24"/>
          <w:szCs w:val="24"/>
        </w:rPr>
        <w:t>datapath</w:t>
      </w:r>
      <w:proofErr w:type="spellEnd"/>
      <w:r w:rsidR="0081445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הדרושים לצורך תמיכה בשתי הפקודות הנ"ל</w:t>
      </w:r>
      <w:r w:rsidR="00814458">
        <w:rPr>
          <w:rFonts w:asciiTheme="majorBidi" w:hAnsiTheme="majorBidi" w:cstheme="majorBidi" w:hint="cs"/>
          <w:sz w:val="24"/>
          <w:szCs w:val="24"/>
          <w:rtl/>
        </w:rPr>
        <w:t>. תן שם לכל אות בקרה (</w:t>
      </w:r>
      <w:r w:rsidR="00814458">
        <w:rPr>
          <w:rFonts w:asciiTheme="majorBidi" w:hAnsiTheme="majorBidi" w:cstheme="majorBidi"/>
          <w:sz w:val="24"/>
          <w:szCs w:val="24"/>
        </w:rPr>
        <w:t>control signal</w:t>
      </w:r>
      <w:r w:rsidR="00814458">
        <w:rPr>
          <w:rFonts w:asciiTheme="majorBidi" w:hAnsiTheme="majorBidi" w:cstheme="majorBidi" w:hint="cs"/>
          <w:sz w:val="24"/>
          <w:szCs w:val="24"/>
          <w:rtl/>
        </w:rPr>
        <w:t xml:space="preserve">) חדש שנדרש להוסיף, והראה כיצד יש להוסיף או לשנות את ה- </w:t>
      </w:r>
      <w:r w:rsidR="00814458">
        <w:rPr>
          <w:rFonts w:asciiTheme="majorBidi" w:hAnsiTheme="majorBidi" w:cstheme="majorBidi"/>
          <w:sz w:val="24"/>
          <w:szCs w:val="24"/>
        </w:rPr>
        <w:t>Decoder</w:t>
      </w:r>
      <w:r w:rsidR="00814458">
        <w:rPr>
          <w:rFonts w:asciiTheme="majorBidi" w:hAnsiTheme="majorBidi" w:cstheme="majorBidi" w:hint="cs"/>
          <w:sz w:val="24"/>
          <w:szCs w:val="24"/>
          <w:rtl/>
        </w:rPr>
        <w:t xml:space="preserve"> הראשי על מנת לתמוך בשתי הפקודות החדשות. </w:t>
      </w:r>
    </w:p>
    <w:p w:rsidR="00DD0E80" w:rsidRDefault="00DD0E80" w:rsidP="00ED1089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CA211F" w:rsidRDefault="00814458" w:rsidP="0071112A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כעת, נרצה </w:t>
      </w:r>
      <w:r w:rsidR="00A36CDD">
        <w:rPr>
          <w:rFonts w:asciiTheme="majorBidi" w:hAnsiTheme="majorBidi" w:cstheme="majorBidi" w:hint="cs"/>
          <w:sz w:val="24"/>
          <w:szCs w:val="24"/>
          <w:rtl/>
        </w:rPr>
        <w:t xml:space="preserve">לשנות את תכן ה- </w:t>
      </w:r>
      <w:r w:rsidR="00A36CDD">
        <w:rPr>
          <w:rFonts w:asciiTheme="majorBidi" w:hAnsiTheme="majorBidi" w:cstheme="majorBidi"/>
          <w:sz w:val="24"/>
          <w:szCs w:val="24"/>
        </w:rPr>
        <w:t>single cycle MIPS</w:t>
      </w:r>
      <w:r w:rsidR="00A36CDD">
        <w:rPr>
          <w:rFonts w:asciiTheme="majorBidi" w:hAnsiTheme="majorBidi" w:cstheme="majorBidi" w:hint="cs"/>
          <w:sz w:val="24"/>
          <w:szCs w:val="24"/>
          <w:rtl/>
        </w:rPr>
        <w:t xml:space="preserve"> כך שיתמוך בפקודה חדשה אחרת</w:t>
      </w:r>
      <w:r w:rsidR="009A178B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9A178B" w:rsidRDefault="009A178B" w:rsidP="00ED1089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הפקודה </w:t>
      </w:r>
      <w:r>
        <w:rPr>
          <w:rFonts w:asciiTheme="majorBidi" w:hAnsiTheme="majorBidi" w:cstheme="majorBidi"/>
          <w:sz w:val="24"/>
          <w:szCs w:val="24"/>
        </w:rPr>
        <w:t>BGEZAL (Branch on Greater or Equal to Zero and Link)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הינה אחת מתוך </w:t>
      </w:r>
      <w:r>
        <w:rPr>
          <w:rFonts w:asciiTheme="majorBidi" w:hAnsiTheme="majorBidi" w:cstheme="majorBidi"/>
          <w:sz w:val="24"/>
          <w:szCs w:val="24"/>
        </w:rPr>
        <w:t>Instruction Class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(סוג פקודות) שנקרא </w:t>
      </w:r>
      <w:r>
        <w:rPr>
          <w:rFonts w:asciiTheme="majorBidi" w:hAnsiTheme="majorBidi" w:cstheme="majorBidi"/>
          <w:sz w:val="24"/>
          <w:szCs w:val="24"/>
        </w:rPr>
        <w:t>REGIMM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A36CDD" w:rsidRDefault="00A36CDD" w:rsidP="00ED1089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 xml:space="preserve">הפקודה </w:t>
      </w:r>
      <w:r w:rsidR="009A178B">
        <w:rPr>
          <w:rFonts w:asciiTheme="majorBidi" w:hAnsiTheme="majorBidi" w:cstheme="majorBidi"/>
          <w:sz w:val="24"/>
          <w:szCs w:val="24"/>
        </w:rPr>
        <w:t>BAGEZAL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מקודדת באופן הבא:</w:t>
      </w:r>
    </w:p>
    <w:p w:rsidR="00A36CDD" w:rsidRDefault="00A36CDD" w:rsidP="00ED1089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31EF59EA" wp14:editId="77D1170E">
            <wp:extent cx="5274310" cy="75501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78B" w:rsidRDefault="00CD37B1" w:rsidP="00ED1089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ש</w:t>
      </w:r>
      <w:r w:rsidR="00733E59">
        <w:rPr>
          <w:rFonts w:asciiTheme="majorBidi" w:hAnsiTheme="majorBidi" w:cstheme="majorBidi" w:hint="cs"/>
          <w:sz w:val="24"/>
          <w:szCs w:val="24"/>
          <w:rtl/>
        </w:rPr>
        <w:t>י</w:t>
      </w:r>
      <w:r>
        <w:rPr>
          <w:rFonts w:asciiTheme="majorBidi" w:hAnsiTheme="majorBidi" w:cstheme="majorBidi" w:hint="cs"/>
          <w:sz w:val="24"/>
          <w:szCs w:val="24"/>
          <w:rtl/>
        </w:rPr>
        <w:t>ם</w:t>
      </w:r>
      <w:r w:rsidR="009A178B">
        <w:rPr>
          <w:rFonts w:asciiTheme="majorBidi" w:hAnsiTheme="majorBidi" w:cstheme="majorBidi" w:hint="cs"/>
          <w:sz w:val="24"/>
          <w:szCs w:val="24"/>
          <w:rtl/>
        </w:rPr>
        <w:t xml:space="preserve">-לב, כי כאשר שדה ה- </w:t>
      </w:r>
      <w:r w:rsidR="009A178B">
        <w:rPr>
          <w:rFonts w:asciiTheme="majorBidi" w:hAnsiTheme="majorBidi" w:cstheme="majorBidi"/>
          <w:sz w:val="24"/>
          <w:szCs w:val="24"/>
        </w:rPr>
        <w:t>opcode</w:t>
      </w:r>
      <w:r w:rsidR="009A178B">
        <w:rPr>
          <w:rFonts w:asciiTheme="majorBidi" w:hAnsiTheme="majorBidi" w:cstheme="majorBidi" w:hint="cs"/>
          <w:sz w:val="24"/>
          <w:szCs w:val="24"/>
          <w:rtl/>
        </w:rPr>
        <w:t xml:space="preserve"> מכיל את הערך </w:t>
      </w:r>
      <w:r w:rsidR="009A178B">
        <w:rPr>
          <w:rFonts w:asciiTheme="majorBidi" w:hAnsiTheme="majorBidi" w:cstheme="majorBidi"/>
          <w:sz w:val="24"/>
          <w:szCs w:val="24"/>
        </w:rPr>
        <w:t>REGIMM</w:t>
      </w:r>
      <w:r w:rsidR="009A178B">
        <w:rPr>
          <w:rFonts w:asciiTheme="majorBidi" w:hAnsiTheme="majorBidi" w:cstheme="majorBidi" w:hint="cs"/>
          <w:sz w:val="24"/>
          <w:szCs w:val="24"/>
          <w:rtl/>
        </w:rPr>
        <w:t xml:space="preserve"> אז</w:t>
      </w:r>
      <w:r w:rsidR="00733E59">
        <w:rPr>
          <w:rFonts w:asciiTheme="majorBidi" w:hAnsiTheme="majorBidi" w:cstheme="majorBidi" w:hint="cs"/>
          <w:sz w:val="24"/>
          <w:szCs w:val="24"/>
          <w:rtl/>
        </w:rPr>
        <w:t>י</w:t>
      </w:r>
      <w:r w:rsidR="009A178B">
        <w:rPr>
          <w:rFonts w:asciiTheme="majorBidi" w:hAnsiTheme="majorBidi" w:cstheme="majorBidi" w:hint="cs"/>
          <w:sz w:val="24"/>
          <w:szCs w:val="24"/>
          <w:rtl/>
        </w:rPr>
        <w:t xml:space="preserve"> המעבד יודע שהוא צריך להסתכל על שדה ה- </w:t>
      </w:r>
      <w:r w:rsidR="009A178B">
        <w:rPr>
          <w:rFonts w:asciiTheme="majorBidi" w:hAnsiTheme="majorBidi" w:cstheme="majorBidi"/>
          <w:sz w:val="24"/>
          <w:szCs w:val="24"/>
        </w:rPr>
        <w:t>rt</w:t>
      </w:r>
      <w:r w:rsidR="009A178B">
        <w:rPr>
          <w:rFonts w:asciiTheme="majorBidi" w:hAnsiTheme="majorBidi" w:cstheme="majorBidi" w:hint="cs"/>
          <w:sz w:val="24"/>
          <w:szCs w:val="24"/>
          <w:rtl/>
        </w:rPr>
        <w:t xml:space="preserve"> בשביל לפענח איזו פקודה בדיוק הוא צריך לבצע. למעשה, בפקודות מסוג </w:t>
      </w:r>
      <w:r w:rsidR="009A178B">
        <w:rPr>
          <w:rFonts w:asciiTheme="majorBidi" w:hAnsiTheme="majorBidi" w:cstheme="majorBidi"/>
          <w:sz w:val="24"/>
          <w:szCs w:val="24"/>
        </w:rPr>
        <w:t>REGIMM</w:t>
      </w:r>
      <w:r w:rsidR="009A178B">
        <w:rPr>
          <w:rFonts w:asciiTheme="majorBidi" w:hAnsiTheme="majorBidi" w:cstheme="majorBidi" w:hint="cs"/>
          <w:sz w:val="24"/>
          <w:szCs w:val="24"/>
          <w:rtl/>
        </w:rPr>
        <w:t xml:space="preserve"> שדה ה- </w:t>
      </w:r>
      <w:r w:rsidR="009A178B">
        <w:rPr>
          <w:rFonts w:asciiTheme="majorBidi" w:hAnsiTheme="majorBidi" w:cstheme="majorBidi"/>
          <w:sz w:val="24"/>
          <w:szCs w:val="24"/>
        </w:rPr>
        <w:t>rt</w:t>
      </w:r>
      <w:r w:rsidR="009A178B">
        <w:rPr>
          <w:rFonts w:asciiTheme="majorBidi" w:hAnsiTheme="majorBidi" w:cstheme="majorBidi" w:hint="cs"/>
          <w:sz w:val="24"/>
          <w:szCs w:val="24"/>
          <w:rtl/>
        </w:rPr>
        <w:t xml:space="preserve"> מהווה הרחבה של ה- </w:t>
      </w:r>
      <w:r w:rsidR="009A178B">
        <w:rPr>
          <w:rFonts w:asciiTheme="majorBidi" w:hAnsiTheme="majorBidi" w:cstheme="majorBidi"/>
          <w:sz w:val="24"/>
          <w:szCs w:val="24"/>
        </w:rPr>
        <w:t>opcode</w:t>
      </w:r>
      <w:r w:rsidR="009A178B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</w:p>
    <w:p w:rsidR="00A36CDD" w:rsidRDefault="00A36CDD" w:rsidP="00ED1089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 xml:space="preserve">הפקודה קוראת את התוכן האגור ברגיסטר </w:t>
      </w:r>
      <w:proofErr w:type="spellStart"/>
      <w:r>
        <w:rPr>
          <w:rFonts w:asciiTheme="majorBidi" w:hAnsiTheme="majorBidi" w:cstheme="majorBidi"/>
          <w:sz w:val="24"/>
          <w:szCs w:val="24"/>
        </w:rPr>
        <w:t>rs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ואם הוא גדול או שווה לאפס אז תתבצע קפיצה לפקודה הרחוקה במרחק של </w:t>
      </w:r>
      <w:r>
        <w:rPr>
          <w:rFonts w:asciiTheme="majorBidi" w:hAnsiTheme="majorBidi" w:cstheme="majorBidi"/>
          <w:sz w:val="24"/>
          <w:szCs w:val="24"/>
        </w:rPr>
        <w:t>'offset'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מילים מהמיקום הנוכחי של ה- </w:t>
      </w:r>
      <w:r>
        <w:rPr>
          <w:rFonts w:asciiTheme="majorBidi" w:hAnsiTheme="majorBidi" w:cstheme="majorBidi"/>
          <w:sz w:val="24"/>
          <w:szCs w:val="24"/>
        </w:rPr>
        <w:t>PC</w:t>
      </w:r>
      <w:r w:rsidR="00320BB9">
        <w:rPr>
          <w:rFonts w:asciiTheme="majorBidi" w:hAnsiTheme="majorBidi" w:cstheme="majorBidi"/>
          <w:sz w:val="24"/>
          <w:szCs w:val="24"/>
        </w:rPr>
        <w:t>+4</w:t>
      </w:r>
      <w:r w:rsidR="006E48A3">
        <w:rPr>
          <w:rFonts w:asciiTheme="majorBidi" w:hAnsiTheme="majorBidi" w:cstheme="majorBidi" w:hint="cs"/>
          <w:sz w:val="24"/>
          <w:szCs w:val="24"/>
          <w:rtl/>
        </w:rPr>
        <w:t xml:space="preserve"> (בדומה למה שעושה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פקודת </w:t>
      </w:r>
      <w:proofErr w:type="spellStart"/>
      <w:r>
        <w:rPr>
          <w:rFonts w:asciiTheme="majorBidi" w:hAnsiTheme="majorBidi" w:cstheme="majorBidi"/>
          <w:sz w:val="24"/>
          <w:szCs w:val="24"/>
        </w:rPr>
        <w:t>bne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>).</w:t>
      </w:r>
      <w:r w:rsidR="0011089F">
        <w:rPr>
          <w:rFonts w:asciiTheme="majorBidi" w:hAnsiTheme="majorBidi" w:cstheme="majorBidi" w:hint="cs"/>
          <w:sz w:val="24"/>
          <w:szCs w:val="24"/>
          <w:rtl/>
        </w:rPr>
        <w:t xml:space="preserve"> אחרת, המעבד ימשיך לבצע את הפקודה הבאה בתכנית.</w:t>
      </w:r>
    </w:p>
    <w:p w:rsidR="006E48A3" w:rsidRDefault="006E48A3" w:rsidP="00ED1089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>בנוסף,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1089F">
        <w:rPr>
          <w:rFonts w:asciiTheme="majorBidi" w:hAnsiTheme="majorBidi" w:cstheme="majorBidi" w:hint="cs"/>
          <w:sz w:val="24"/>
          <w:szCs w:val="24"/>
          <w:rtl/>
        </w:rPr>
        <w:t xml:space="preserve">ללא קשר לערך האגור ב- </w:t>
      </w:r>
      <w:proofErr w:type="spellStart"/>
      <w:r w:rsidR="0011089F">
        <w:rPr>
          <w:rFonts w:asciiTheme="majorBidi" w:hAnsiTheme="majorBidi" w:cstheme="majorBidi"/>
          <w:sz w:val="24"/>
          <w:szCs w:val="24"/>
        </w:rPr>
        <w:t>rs</w:t>
      </w:r>
      <w:proofErr w:type="spellEnd"/>
      <w:r w:rsidR="0011089F">
        <w:rPr>
          <w:rFonts w:asciiTheme="majorBidi" w:hAnsiTheme="majorBidi" w:cstheme="majorBidi" w:hint="cs"/>
          <w:sz w:val="24"/>
          <w:szCs w:val="24"/>
          <w:rtl/>
        </w:rPr>
        <w:t xml:space="preserve">, הפקודה כותבת את הערך של </w:t>
      </w:r>
      <w:r w:rsidR="0011089F">
        <w:rPr>
          <w:rFonts w:asciiTheme="majorBidi" w:hAnsiTheme="majorBidi" w:cstheme="majorBidi"/>
          <w:sz w:val="24"/>
          <w:szCs w:val="24"/>
        </w:rPr>
        <w:t>PC+4</w:t>
      </w:r>
      <w:r w:rsidR="0011089F">
        <w:rPr>
          <w:rFonts w:asciiTheme="majorBidi" w:hAnsiTheme="majorBidi" w:cstheme="majorBidi" w:hint="cs"/>
          <w:sz w:val="24"/>
          <w:szCs w:val="24"/>
          <w:rtl/>
        </w:rPr>
        <w:t xml:space="preserve"> לתוך רגיסטר </w:t>
      </w:r>
      <w:r w:rsidR="0011089F">
        <w:rPr>
          <w:rFonts w:asciiTheme="majorBidi" w:hAnsiTheme="majorBidi" w:cstheme="majorBidi"/>
          <w:sz w:val="24"/>
          <w:szCs w:val="24"/>
        </w:rPr>
        <w:t>31</w:t>
      </w:r>
      <w:r w:rsidR="0011089F"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r w:rsidR="0011089F">
        <w:rPr>
          <w:rFonts w:asciiTheme="majorBidi" w:hAnsiTheme="majorBidi" w:cstheme="majorBidi"/>
          <w:sz w:val="24"/>
          <w:szCs w:val="24"/>
        </w:rPr>
        <w:t>$ra</w:t>
      </w:r>
      <w:r w:rsidR="0011089F">
        <w:rPr>
          <w:rFonts w:asciiTheme="majorBidi" w:hAnsiTheme="majorBidi" w:cstheme="majorBidi" w:hint="cs"/>
          <w:sz w:val="24"/>
          <w:szCs w:val="24"/>
          <w:rtl/>
        </w:rPr>
        <w:t xml:space="preserve">) ובכך מספקת את תכונת ה- </w:t>
      </w:r>
      <w:r w:rsidR="0011089F">
        <w:rPr>
          <w:rFonts w:asciiTheme="majorBidi" w:hAnsiTheme="majorBidi" w:cstheme="majorBidi"/>
          <w:sz w:val="24"/>
          <w:szCs w:val="24"/>
        </w:rPr>
        <w:t>"and Link"</w:t>
      </w:r>
      <w:r w:rsidR="0011089F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11089F" w:rsidRDefault="0011089F" w:rsidP="0011089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בדומה לסעיף הקודם, </w:t>
      </w:r>
      <w:bookmarkStart w:id="0" w:name="_Hlk526225501"/>
      <w:r>
        <w:rPr>
          <w:rFonts w:asciiTheme="majorBidi" w:hAnsiTheme="majorBidi" w:cstheme="majorBidi" w:hint="cs"/>
          <w:sz w:val="24"/>
          <w:szCs w:val="24"/>
          <w:rtl/>
        </w:rPr>
        <w:t xml:space="preserve">עליך להוסיף על גבי </w:t>
      </w:r>
      <w:r w:rsidRPr="00DD0E80">
        <w:rPr>
          <w:rFonts w:asciiTheme="majorBidi" w:hAnsiTheme="majorBidi" w:cstheme="majorBidi" w:hint="cs"/>
          <w:b/>
          <w:bCs/>
          <w:sz w:val="24"/>
          <w:szCs w:val="24"/>
          <w:rtl/>
        </w:rPr>
        <w:t>תרשים מספר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DD0E8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רכיבים ב- </w:t>
      </w:r>
      <w:proofErr w:type="spellStart"/>
      <w:r>
        <w:rPr>
          <w:rFonts w:asciiTheme="majorBidi" w:hAnsiTheme="majorBidi" w:cstheme="majorBidi"/>
          <w:sz w:val="24"/>
          <w:szCs w:val="24"/>
        </w:rPr>
        <w:t>datapath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הדרושים לצורך תמיכה בפקודה הנ"ל. תן שם לכל אות בקרה (</w:t>
      </w:r>
      <w:r>
        <w:rPr>
          <w:rFonts w:asciiTheme="majorBidi" w:hAnsiTheme="majorBidi" w:cstheme="majorBidi"/>
          <w:sz w:val="24"/>
          <w:szCs w:val="24"/>
        </w:rPr>
        <w:t>control signal</w:t>
      </w:r>
      <w:r>
        <w:rPr>
          <w:rFonts w:asciiTheme="majorBidi" w:hAnsiTheme="majorBidi" w:cstheme="majorBidi" w:hint="cs"/>
          <w:sz w:val="24"/>
          <w:szCs w:val="24"/>
          <w:rtl/>
        </w:rPr>
        <w:t>) חדש שנדרש להוסיף</w:t>
      </w:r>
      <w:bookmarkEnd w:id="0"/>
      <w:r>
        <w:rPr>
          <w:rFonts w:asciiTheme="majorBidi" w:hAnsiTheme="majorBidi" w:cstheme="majorBidi" w:hint="cs"/>
          <w:sz w:val="24"/>
          <w:szCs w:val="24"/>
          <w:rtl/>
        </w:rPr>
        <w:t xml:space="preserve">, והראה כיצד יש להוסיף או לשנות את ה- </w:t>
      </w:r>
      <w:r>
        <w:rPr>
          <w:rFonts w:asciiTheme="majorBidi" w:hAnsiTheme="majorBidi" w:cstheme="majorBidi"/>
          <w:sz w:val="24"/>
          <w:szCs w:val="24"/>
        </w:rPr>
        <w:t>Decoder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הראשי על מנת לתמוך </w:t>
      </w:r>
      <w:r w:rsidR="00CD37B1">
        <w:rPr>
          <w:rFonts w:asciiTheme="majorBidi" w:hAnsiTheme="majorBidi" w:cstheme="majorBidi" w:hint="cs"/>
          <w:sz w:val="24"/>
          <w:szCs w:val="24"/>
          <w:rtl/>
        </w:rPr>
        <w:t>ב</w:t>
      </w:r>
      <w:r>
        <w:rPr>
          <w:rFonts w:asciiTheme="majorBidi" w:hAnsiTheme="majorBidi" w:cstheme="majorBidi" w:hint="cs"/>
          <w:sz w:val="24"/>
          <w:szCs w:val="24"/>
          <w:rtl/>
        </w:rPr>
        <w:t>פקודה החדשה.</w:t>
      </w:r>
    </w:p>
    <w:p w:rsidR="0011089F" w:rsidRDefault="009950CD" w:rsidP="0011089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במקום לממש את הפקודה </w:t>
      </w:r>
      <w:proofErr w:type="spellStart"/>
      <w:r>
        <w:rPr>
          <w:rFonts w:asciiTheme="majorBidi" w:hAnsiTheme="majorBidi" w:cstheme="majorBidi"/>
          <w:sz w:val="24"/>
          <w:szCs w:val="24"/>
        </w:rPr>
        <w:t>bgezal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באופן ישיר בחומרה, הועלה רעיון לממש אותה</w:t>
      </w:r>
      <w:r w:rsidR="00DD0E80">
        <w:rPr>
          <w:rFonts w:asciiTheme="majorBidi" w:hAnsiTheme="majorBidi" w:cstheme="majorBidi" w:hint="cs"/>
          <w:sz w:val="24"/>
          <w:szCs w:val="24"/>
          <w:rtl/>
        </w:rPr>
        <w:t xml:space="preserve"> בתכנה (</w:t>
      </w:r>
      <w:r w:rsidR="00DD0E80">
        <w:rPr>
          <w:rFonts w:asciiTheme="majorBidi" w:hAnsiTheme="majorBidi" w:cstheme="majorBidi"/>
          <w:sz w:val="24"/>
          <w:szCs w:val="24"/>
        </w:rPr>
        <w:t>software</w:t>
      </w:r>
      <w:r w:rsidR="00DD0E80">
        <w:rPr>
          <w:rFonts w:asciiTheme="majorBidi" w:hAnsiTheme="majorBidi" w:cstheme="majorBidi" w:hint="cs"/>
          <w:sz w:val="24"/>
          <w:szCs w:val="24"/>
          <w:rtl/>
        </w:rPr>
        <w:t>)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כ- </w:t>
      </w:r>
      <w:proofErr w:type="spellStart"/>
      <w:r>
        <w:rPr>
          <w:rFonts w:asciiTheme="majorBidi" w:hAnsiTheme="majorBidi" w:cstheme="majorBidi"/>
          <w:sz w:val="24"/>
          <w:szCs w:val="24"/>
        </w:rPr>
        <w:t>pseudoinstruction</w:t>
      </w:r>
      <w:proofErr w:type="spellEnd"/>
      <w:r w:rsidR="00FD6C94">
        <w:rPr>
          <w:rFonts w:asciiTheme="majorBidi" w:hAnsiTheme="majorBidi" w:cstheme="majorBidi" w:hint="cs"/>
          <w:sz w:val="24"/>
          <w:szCs w:val="24"/>
          <w:rtl/>
        </w:rPr>
        <w:t xml:space="preserve">. רשום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רצף פקודות מתוך כל הפקודות שנלמדו בקורס על מנת לממש את הפקודה </w:t>
      </w:r>
      <w:proofErr w:type="spellStart"/>
      <w:r>
        <w:rPr>
          <w:rFonts w:asciiTheme="majorBidi" w:hAnsiTheme="majorBidi" w:cstheme="majorBidi"/>
          <w:sz w:val="24"/>
          <w:szCs w:val="24"/>
        </w:rPr>
        <w:t>bgezal</w:t>
      </w:r>
      <w:proofErr w:type="spellEnd"/>
      <w:r w:rsidR="00FD6C94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164F59" w:rsidRPr="00164F59" w:rsidRDefault="00164F59" w:rsidP="00164F59">
      <w:pPr>
        <w:pStyle w:val="ListParagraph"/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>פתרון:</w:t>
      </w:r>
    </w:p>
    <w:p w:rsidR="000B5006" w:rsidRDefault="002E61D7" w:rsidP="000B500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FF0000"/>
          <w:sz w:val="24"/>
          <w:szCs w:val="24"/>
        </w:rPr>
        <w:t>slt</w:t>
      </w:r>
      <w:proofErr w:type="spellEnd"/>
      <w:r>
        <w:rPr>
          <w:rFonts w:asciiTheme="majorBidi" w:hAnsiTheme="majorBidi" w:cstheme="majorBidi"/>
          <w:color w:val="FF0000"/>
          <w:sz w:val="24"/>
          <w:szCs w:val="24"/>
        </w:rPr>
        <w:tab/>
      </w:r>
      <w:r w:rsidR="00834CF0">
        <w:rPr>
          <w:rFonts w:asciiTheme="majorBidi" w:hAnsiTheme="majorBidi" w:cstheme="majorBidi"/>
          <w:color w:val="FF0000"/>
          <w:sz w:val="24"/>
          <w:szCs w:val="24"/>
        </w:rPr>
        <w:t>$t0</w:t>
      </w:r>
      <w:r w:rsidR="00834CF0">
        <w:rPr>
          <w:rFonts w:asciiTheme="majorBidi" w:hAnsiTheme="majorBidi" w:cstheme="majorBidi"/>
          <w:color w:val="FF0000"/>
          <w:sz w:val="24"/>
          <w:szCs w:val="24"/>
        </w:rPr>
        <w:tab/>
        <w:t>$</w:t>
      </w:r>
      <w:proofErr w:type="spellStart"/>
      <w:r w:rsidR="00834CF0">
        <w:rPr>
          <w:rFonts w:asciiTheme="majorBidi" w:hAnsiTheme="majorBidi" w:cstheme="majorBidi"/>
          <w:color w:val="FF0000"/>
          <w:sz w:val="24"/>
          <w:szCs w:val="24"/>
        </w:rPr>
        <w:t>rs</w:t>
      </w:r>
      <w:proofErr w:type="spellEnd"/>
      <w:r w:rsidR="00834CF0">
        <w:rPr>
          <w:rFonts w:asciiTheme="majorBidi" w:hAnsiTheme="majorBidi" w:cstheme="majorBidi"/>
          <w:color w:val="FF0000"/>
          <w:sz w:val="24"/>
          <w:szCs w:val="24"/>
        </w:rPr>
        <w:tab/>
        <w:t>$zero</w:t>
      </w:r>
    </w:p>
    <w:p w:rsidR="00834CF0" w:rsidRDefault="00834CF0" w:rsidP="00834CF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FF0000"/>
          <w:sz w:val="24"/>
          <w:szCs w:val="24"/>
        </w:rPr>
        <w:t>bne</w:t>
      </w:r>
      <w:proofErr w:type="spellEnd"/>
      <w:r>
        <w:rPr>
          <w:rFonts w:asciiTheme="majorBidi" w:hAnsiTheme="majorBidi" w:cstheme="majorBidi"/>
          <w:color w:val="FF0000"/>
          <w:sz w:val="24"/>
          <w:szCs w:val="24"/>
        </w:rPr>
        <w:tab/>
        <w:t>$t0</w:t>
      </w:r>
      <w:r>
        <w:rPr>
          <w:rFonts w:asciiTheme="majorBidi" w:hAnsiTheme="majorBidi" w:cstheme="majorBidi"/>
          <w:color w:val="FF0000"/>
          <w:sz w:val="24"/>
          <w:szCs w:val="24"/>
        </w:rPr>
        <w:tab/>
        <w:t>$zero</w:t>
      </w:r>
      <w:r>
        <w:rPr>
          <w:rFonts w:asciiTheme="majorBidi" w:hAnsiTheme="majorBidi" w:cstheme="majorBidi"/>
          <w:color w:val="FF0000"/>
          <w:sz w:val="24"/>
          <w:szCs w:val="24"/>
        </w:rPr>
        <w:tab/>
      </w:r>
      <w:r w:rsidR="00164F59">
        <w:rPr>
          <w:rFonts w:asciiTheme="majorBidi" w:hAnsiTheme="majorBidi" w:cstheme="majorBidi"/>
          <w:color w:val="FF0000"/>
          <w:sz w:val="24"/>
          <w:szCs w:val="24"/>
        </w:rPr>
        <w:t>L1</w:t>
      </w:r>
    </w:p>
    <w:p w:rsidR="00164F59" w:rsidRDefault="00834CF0" w:rsidP="00834CF0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FF0000"/>
          <w:sz w:val="24"/>
          <w:szCs w:val="24"/>
        </w:rPr>
        <w:t>jal</w:t>
      </w:r>
      <w:proofErr w:type="spellEnd"/>
      <w:r w:rsidR="00164F59">
        <w:rPr>
          <w:rFonts w:asciiTheme="majorBidi" w:hAnsiTheme="majorBidi" w:cstheme="majorBidi"/>
          <w:color w:val="FF0000"/>
          <w:sz w:val="24"/>
          <w:szCs w:val="24"/>
        </w:rPr>
        <w:tab/>
        <w:t>offset</w:t>
      </w:r>
    </w:p>
    <w:p w:rsidR="00164F59" w:rsidRDefault="00164F59" w:rsidP="00164F59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>L1:</w:t>
      </w:r>
    </w:p>
    <w:p w:rsidR="00A3461D" w:rsidRDefault="00A3461D" w:rsidP="00164F59">
      <w:pPr>
        <w:pStyle w:val="ListParagraph"/>
        <w:spacing w:line="360" w:lineRule="auto"/>
        <w:ind w:left="360" w:firstLine="360"/>
        <w:jc w:val="both"/>
        <w:rPr>
          <w:rFonts w:asciiTheme="majorBidi" w:hAnsiTheme="majorBidi" w:cstheme="majorBidi"/>
          <w:color w:val="FF0000"/>
          <w:sz w:val="24"/>
          <w:szCs w:val="24"/>
          <w:rtl/>
        </w:rPr>
      </w:pPr>
    </w:p>
    <w:p w:rsidR="00164F59" w:rsidRDefault="00164F59" w:rsidP="00164F59">
      <w:pPr>
        <w:pStyle w:val="ListParagraph"/>
        <w:spacing w:line="360" w:lineRule="auto"/>
        <w:ind w:left="360" w:firstLine="360"/>
        <w:jc w:val="both"/>
        <w:rPr>
          <w:rFonts w:asciiTheme="majorBidi" w:hAnsiTheme="majorBidi" w:cstheme="majorBidi"/>
          <w:color w:val="FF0000"/>
          <w:sz w:val="24"/>
          <w:szCs w:val="24"/>
          <w:rtl/>
        </w:rPr>
      </w:pP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>או לחלופין:</w:t>
      </w:r>
    </w:p>
    <w:p w:rsidR="00164F59" w:rsidRDefault="00164F59" w:rsidP="00164F59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FF0000"/>
          <w:sz w:val="24"/>
          <w:szCs w:val="24"/>
        </w:rPr>
        <w:t>slt</w:t>
      </w:r>
      <w:proofErr w:type="spellEnd"/>
      <w:r>
        <w:rPr>
          <w:rFonts w:asciiTheme="majorBidi" w:hAnsiTheme="majorBidi" w:cstheme="majorBidi"/>
          <w:color w:val="FF0000"/>
          <w:sz w:val="24"/>
          <w:szCs w:val="24"/>
        </w:rPr>
        <w:tab/>
        <w:t>$t0</w:t>
      </w:r>
      <w:r>
        <w:rPr>
          <w:rFonts w:asciiTheme="majorBidi" w:hAnsiTheme="majorBidi" w:cstheme="majorBidi"/>
          <w:color w:val="FF0000"/>
          <w:sz w:val="24"/>
          <w:szCs w:val="24"/>
        </w:rPr>
        <w:tab/>
        <w:t>$zero</w:t>
      </w:r>
      <w:r>
        <w:rPr>
          <w:rFonts w:asciiTheme="majorBidi" w:hAnsiTheme="majorBidi" w:cstheme="majorBidi"/>
          <w:color w:val="FF0000"/>
          <w:sz w:val="24"/>
          <w:szCs w:val="24"/>
        </w:rPr>
        <w:tab/>
        <w:t>$</w:t>
      </w:r>
      <w:proofErr w:type="spellStart"/>
      <w:r>
        <w:rPr>
          <w:rFonts w:asciiTheme="majorBidi" w:hAnsiTheme="majorBidi" w:cstheme="majorBidi"/>
          <w:color w:val="FF0000"/>
          <w:sz w:val="24"/>
          <w:szCs w:val="24"/>
        </w:rPr>
        <w:t>rs</w:t>
      </w:r>
      <w:proofErr w:type="spellEnd"/>
    </w:p>
    <w:p w:rsidR="00164F59" w:rsidRDefault="00164F59" w:rsidP="00164F59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FF0000"/>
          <w:sz w:val="24"/>
          <w:szCs w:val="24"/>
        </w:rPr>
        <w:t>beq</w:t>
      </w:r>
      <w:proofErr w:type="spellEnd"/>
      <w:r>
        <w:rPr>
          <w:rFonts w:asciiTheme="majorBidi" w:hAnsiTheme="majorBidi" w:cstheme="majorBidi"/>
          <w:color w:val="FF0000"/>
          <w:sz w:val="24"/>
          <w:szCs w:val="24"/>
        </w:rPr>
        <w:tab/>
        <w:t>$t0</w:t>
      </w:r>
      <w:r>
        <w:rPr>
          <w:rFonts w:asciiTheme="majorBidi" w:hAnsiTheme="majorBidi" w:cstheme="majorBidi"/>
          <w:color w:val="FF0000"/>
          <w:sz w:val="24"/>
          <w:szCs w:val="24"/>
        </w:rPr>
        <w:tab/>
        <w:t>$zero</w:t>
      </w:r>
      <w:r>
        <w:rPr>
          <w:rFonts w:asciiTheme="majorBidi" w:hAnsiTheme="majorBidi" w:cstheme="majorBidi"/>
          <w:color w:val="FF0000"/>
          <w:sz w:val="24"/>
          <w:szCs w:val="24"/>
        </w:rPr>
        <w:tab/>
        <w:t>L1</w:t>
      </w:r>
    </w:p>
    <w:p w:rsidR="00164F59" w:rsidRDefault="00164F59" w:rsidP="00164F59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FF0000"/>
          <w:sz w:val="24"/>
          <w:szCs w:val="24"/>
        </w:rPr>
        <w:t>jal</w:t>
      </w:r>
      <w:proofErr w:type="spellEnd"/>
      <w:r>
        <w:rPr>
          <w:rFonts w:asciiTheme="majorBidi" w:hAnsiTheme="majorBidi" w:cstheme="majorBidi"/>
          <w:color w:val="FF0000"/>
          <w:sz w:val="24"/>
          <w:szCs w:val="24"/>
        </w:rPr>
        <w:tab/>
        <w:t>offset</w:t>
      </w:r>
    </w:p>
    <w:p w:rsidR="00164F59" w:rsidRDefault="00164F59" w:rsidP="00164F59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>L1:</w:t>
      </w:r>
    </w:p>
    <w:p w:rsidR="00834CF0" w:rsidRPr="000B5006" w:rsidRDefault="00834CF0" w:rsidP="00164F59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06625D" w:rsidRDefault="00FD6C94" w:rsidP="0011089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rtl/>
        </w:rPr>
        <w:t xml:space="preserve">נניח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שמימוש הפקודה </w:t>
      </w:r>
      <w:proofErr w:type="spellStart"/>
      <w:r>
        <w:rPr>
          <w:rFonts w:asciiTheme="majorBidi" w:hAnsiTheme="majorBidi" w:cstheme="majorBidi"/>
          <w:sz w:val="24"/>
          <w:szCs w:val="24"/>
        </w:rPr>
        <w:t>bgezal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באופן תכנתי (</w:t>
      </w:r>
      <w:r>
        <w:rPr>
          <w:rFonts w:asciiTheme="majorBidi" w:hAnsiTheme="majorBidi" w:cstheme="majorBidi"/>
          <w:sz w:val="24"/>
          <w:szCs w:val="24"/>
        </w:rPr>
        <w:t>software implementation</w:t>
      </w:r>
      <w:r>
        <w:rPr>
          <w:rFonts w:asciiTheme="majorBidi" w:hAnsiTheme="majorBidi" w:cstheme="majorBidi" w:hint="cs"/>
          <w:sz w:val="24"/>
          <w:szCs w:val="24"/>
          <w:rtl/>
        </w:rPr>
        <w:t>) לוקח 3 מחזורי שעון, בעוד שמימוש הפקודה באופן חומרתי (</w:t>
      </w:r>
      <w:r>
        <w:rPr>
          <w:rFonts w:asciiTheme="majorBidi" w:hAnsiTheme="majorBidi" w:cstheme="majorBidi"/>
          <w:sz w:val="24"/>
          <w:szCs w:val="24"/>
        </w:rPr>
        <w:t>hardware implementation</w:t>
      </w:r>
      <w:r w:rsidR="008769E4">
        <w:rPr>
          <w:rFonts w:asciiTheme="majorBidi" w:hAnsiTheme="majorBidi" w:cstheme="majorBidi" w:hint="cs"/>
          <w:sz w:val="24"/>
          <w:szCs w:val="24"/>
          <w:rtl/>
        </w:rPr>
        <w:t>) לוקח מחזור שעון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אחד, אבל מחייב להגדיל את מחזור השעון </w:t>
      </w:r>
      <w:r w:rsidR="00DD0E80">
        <w:rPr>
          <w:rFonts w:asciiTheme="majorBidi" w:hAnsiTheme="majorBidi" w:cstheme="majorBidi" w:hint="cs"/>
          <w:sz w:val="24"/>
          <w:szCs w:val="24"/>
          <w:rtl/>
        </w:rPr>
        <w:t xml:space="preserve">של המעבד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ב- 10%. כמה פקודות </w:t>
      </w:r>
      <w:bookmarkStart w:id="1" w:name="_Hlk526633161"/>
      <w:proofErr w:type="spellStart"/>
      <w:r>
        <w:rPr>
          <w:rFonts w:asciiTheme="majorBidi" w:hAnsiTheme="majorBidi" w:cstheme="majorBidi"/>
          <w:sz w:val="24"/>
          <w:szCs w:val="24"/>
        </w:rPr>
        <w:t>bgezal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bookmarkEnd w:id="1"/>
      <w:r>
        <w:rPr>
          <w:rFonts w:asciiTheme="majorBidi" w:hAnsiTheme="majorBidi" w:cstheme="majorBidi" w:hint="cs"/>
          <w:sz w:val="24"/>
          <w:szCs w:val="24"/>
          <w:rtl/>
        </w:rPr>
        <w:t xml:space="preserve">צריכה תכנית לבצע ביחס לשאר הפקודות בתכנית (באחוזים) כדי שהמימוש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החומרתי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יהיה כדאי מבחינת </w:t>
      </w:r>
      <w:r w:rsidR="00532205">
        <w:rPr>
          <w:rFonts w:asciiTheme="majorBidi" w:hAnsiTheme="majorBidi" w:cstheme="majorBidi" w:hint="cs"/>
          <w:sz w:val="24"/>
          <w:szCs w:val="24"/>
          <w:rtl/>
        </w:rPr>
        <w:t>זמן ביצוע (</w:t>
      </w:r>
      <w:r w:rsidR="00532205">
        <w:rPr>
          <w:rFonts w:asciiTheme="majorBidi" w:hAnsiTheme="majorBidi" w:cstheme="majorBidi"/>
          <w:sz w:val="24"/>
          <w:szCs w:val="24"/>
        </w:rPr>
        <w:t>execution time</w:t>
      </w:r>
      <w:r w:rsidR="00532205">
        <w:rPr>
          <w:rFonts w:asciiTheme="majorBidi" w:hAnsiTheme="majorBidi" w:cstheme="majorBidi" w:hint="cs"/>
          <w:sz w:val="24"/>
          <w:szCs w:val="24"/>
          <w:rtl/>
        </w:rPr>
        <w:t>)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? </w:t>
      </w:r>
    </w:p>
    <w:p w:rsidR="00164F59" w:rsidRDefault="00164F59" w:rsidP="00164F59">
      <w:pPr>
        <w:pStyle w:val="ListParagraph"/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  <w:rtl/>
        </w:rPr>
      </w:pP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>זמן הביצוע של התכנית הוא:</w:t>
      </w:r>
    </w:p>
    <w:p w:rsidR="00164F59" w:rsidRPr="00164F59" w:rsidRDefault="00164F59" w:rsidP="00164F59">
      <w:pPr>
        <w:pStyle w:val="ListParagraph"/>
        <w:spacing w:line="360" w:lineRule="auto"/>
        <w:jc w:val="both"/>
        <w:rPr>
          <w:rFonts w:asciiTheme="majorBidi" w:eastAsiaTheme="minorEastAsia" w:hAnsiTheme="majorBidi" w:cstheme="majorBidi"/>
          <w:color w:val="FF0000"/>
          <w:sz w:val="24"/>
          <w:szCs w:val="24"/>
          <w:rtl/>
        </w:rPr>
      </w:pP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</w:t>
      </w:r>
      <m:oMath>
        <m:r>
          <w:rPr>
            <w:rFonts w:ascii="Cambria Math" w:hAnsi="Cambria Math" w:cstheme="majorBidi"/>
            <w:color w:val="FF0000"/>
            <w:sz w:val="24"/>
            <w:szCs w:val="24"/>
          </w:rPr>
          <m:t>Execution time=IC×CPI×CCT</m:t>
        </m:r>
      </m:oMath>
    </w:p>
    <w:p w:rsidR="00164F59" w:rsidRDefault="00164F59" w:rsidP="00164F59">
      <w:pPr>
        <w:pStyle w:val="ListParagraph"/>
        <w:spacing w:line="360" w:lineRule="auto"/>
        <w:jc w:val="both"/>
        <w:rPr>
          <w:rFonts w:asciiTheme="majorBidi" w:eastAsiaTheme="minorEastAsia" w:hAnsiTheme="majorBidi" w:cstheme="majorBidi"/>
          <w:color w:val="FF0000"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color w:val="FF0000"/>
          <w:sz w:val="24"/>
          <w:szCs w:val="24"/>
          <w:rtl/>
        </w:rPr>
        <w:t xml:space="preserve">נסמן את המרכיבים של זמן הביצוע של המימוש ב- </w:t>
      </w:r>
      <w:r>
        <w:rPr>
          <w:rFonts w:asciiTheme="majorBidi" w:eastAsiaTheme="minorEastAsia" w:hAnsiTheme="majorBidi" w:cstheme="majorBidi"/>
          <w:color w:val="FF0000"/>
          <w:sz w:val="24"/>
          <w:szCs w:val="24"/>
        </w:rPr>
        <w:t>software</w:t>
      </w:r>
      <w:r>
        <w:rPr>
          <w:rFonts w:asciiTheme="majorBidi" w:eastAsiaTheme="minorEastAsia" w:hAnsiTheme="majorBidi" w:cstheme="majorBidi" w:hint="cs"/>
          <w:color w:val="FF0000"/>
          <w:sz w:val="24"/>
          <w:szCs w:val="24"/>
          <w:rtl/>
        </w:rPr>
        <w:t xml:space="preserve"> כך: </w:t>
      </w:r>
      <m:oMath>
        <m:sSub>
          <m:sSubPr>
            <m:ctrlP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IC</m:t>
            </m:r>
          </m:e>
          <m:sub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 w:cstheme="majorBidi"/>
            <w:color w:val="FF0000"/>
            <w:sz w:val="24"/>
            <w:szCs w:val="24"/>
          </w:rPr>
          <m:t>×</m:t>
        </m:r>
        <m:sSub>
          <m:sSubPr>
            <m:ctrlP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CPI</m:t>
            </m:r>
          </m:e>
          <m:sub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 w:cstheme="majorBidi"/>
            <w:color w:val="FF0000"/>
            <w:sz w:val="24"/>
            <w:szCs w:val="24"/>
          </w:rPr>
          <m:t>×</m:t>
        </m:r>
        <m:sSub>
          <m:sSubPr>
            <m:ctrlP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CCT</m:t>
            </m:r>
          </m:e>
          <m:sub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s</m:t>
            </m:r>
          </m:sub>
        </m:sSub>
      </m:oMath>
    </w:p>
    <w:p w:rsidR="00DD2281" w:rsidRDefault="00164F59" w:rsidP="00164F59">
      <w:pPr>
        <w:pStyle w:val="ListParagraph"/>
        <w:spacing w:line="360" w:lineRule="auto"/>
        <w:jc w:val="both"/>
        <w:rPr>
          <w:rFonts w:asciiTheme="majorBidi" w:eastAsiaTheme="minorEastAsia" w:hAnsiTheme="majorBidi" w:cstheme="majorBidi"/>
          <w:color w:val="FF0000"/>
          <w:sz w:val="24"/>
          <w:szCs w:val="24"/>
          <w:rtl/>
        </w:rPr>
      </w:pPr>
      <w:r>
        <w:rPr>
          <w:rFonts w:asciiTheme="majorBidi" w:eastAsiaTheme="minorEastAsia" w:hAnsiTheme="majorBidi" w:cstheme="majorBidi"/>
          <w:color w:val="FF0000"/>
          <w:sz w:val="24"/>
          <w:szCs w:val="24"/>
          <w:rtl/>
        </w:rPr>
        <w:t xml:space="preserve">ובאופן </w:t>
      </w:r>
      <w:r>
        <w:rPr>
          <w:rFonts w:asciiTheme="majorBidi" w:eastAsiaTheme="minorEastAsia" w:hAnsiTheme="majorBidi" w:cstheme="majorBidi" w:hint="cs"/>
          <w:color w:val="FF0000"/>
          <w:sz w:val="24"/>
          <w:szCs w:val="24"/>
          <w:rtl/>
        </w:rPr>
        <w:t>ד</w:t>
      </w:r>
      <w:r w:rsidR="00DD2281">
        <w:rPr>
          <w:rFonts w:asciiTheme="majorBidi" w:eastAsiaTheme="minorEastAsia" w:hAnsiTheme="majorBidi" w:cstheme="majorBidi" w:hint="cs"/>
          <w:color w:val="FF0000"/>
          <w:sz w:val="24"/>
          <w:szCs w:val="24"/>
          <w:rtl/>
        </w:rPr>
        <w:t xml:space="preserve">ומה, נסמן את המרכיבים של זמן הביצוע של המימוש ב- </w:t>
      </w:r>
      <w:r w:rsidR="00DD2281">
        <w:rPr>
          <w:rFonts w:asciiTheme="majorBidi" w:eastAsiaTheme="minorEastAsia" w:hAnsiTheme="majorBidi" w:cstheme="majorBidi"/>
          <w:color w:val="FF0000"/>
          <w:sz w:val="24"/>
          <w:szCs w:val="24"/>
        </w:rPr>
        <w:t>hardware</w:t>
      </w:r>
      <w:r w:rsidR="00DD2281">
        <w:rPr>
          <w:rFonts w:asciiTheme="majorBidi" w:eastAsiaTheme="minorEastAsia" w:hAnsiTheme="majorBidi" w:cstheme="majorBidi" w:hint="cs"/>
          <w:color w:val="FF0000"/>
          <w:sz w:val="24"/>
          <w:szCs w:val="24"/>
          <w:rtl/>
        </w:rPr>
        <w:t xml:space="preserve">: </w:t>
      </w:r>
      <m:oMath>
        <m:sSub>
          <m:sSubPr>
            <m:ctrlP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IC</m:t>
            </m:r>
          </m:e>
          <m:sub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h</m:t>
            </m:r>
          </m:sub>
        </m:sSub>
        <m:r>
          <w:rPr>
            <w:rFonts w:ascii="Cambria Math" w:eastAsiaTheme="minorEastAsia" w:hAnsi="Cambria Math" w:cstheme="majorBidi"/>
            <w:color w:val="FF0000"/>
            <w:sz w:val="24"/>
            <w:szCs w:val="24"/>
          </w:rPr>
          <m:t>×</m:t>
        </m:r>
        <m:sSub>
          <m:sSubPr>
            <m:ctrlP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CPI</m:t>
            </m:r>
          </m:e>
          <m:sub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h</m:t>
            </m:r>
          </m:sub>
        </m:sSub>
        <m:r>
          <w:rPr>
            <w:rFonts w:ascii="Cambria Math" w:eastAsiaTheme="minorEastAsia" w:hAnsi="Cambria Math" w:cstheme="majorBidi"/>
            <w:color w:val="FF0000"/>
            <w:sz w:val="24"/>
            <w:szCs w:val="24"/>
          </w:rPr>
          <m:t>×</m:t>
        </m:r>
        <m:sSub>
          <m:sSubPr>
            <m:ctrlP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CCT</m:t>
            </m:r>
          </m:e>
          <m:sub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h</m:t>
            </m:r>
          </m:sub>
        </m:sSub>
      </m:oMath>
      <w:r w:rsidR="00DD2281">
        <w:rPr>
          <w:rFonts w:asciiTheme="majorBidi" w:eastAsiaTheme="minorEastAsia" w:hAnsiTheme="majorBidi" w:cstheme="majorBidi" w:hint="cs"/>
          <w:color w:val="FF0000"/>
          <w:sz w:val="24"/>
          <w:szCs w:val="24"/>
          <w:rtl/>
        </w:rPr>
        <w:t xml:space="preserve">. </w:t>
      </w:r>
    </w:p>
    <w:p w:rsidR="00DD2281" w:rsidRPr="00DD2281" w:rsidRDefault="00DD2281" w:rsidP="00164F59">
      <w:pPr>
        <w:pStyle w:val="ListParagraph"/>
        <w:spacing w:line="360" w:lineRule="auto"/>
        <w:jc w:val="both"/>
        <w:rPr>
          <w:rFonts w:asciiTheme="majorBidi" w:eastAsiaTheme="minorEastAsia" w:hAnsiTheme="majorBidi" w:cstheme="majorBidi"/>
          <w:color w:val="FF0000"/>
          <w:sz w:val="24"/>
          <w:szCs w:val="24"/>
          <w:rtl/>
        </w:rPr>
      </w:pPr>
      <w:r>
        <w:rPr>
          <w:rFonts w:asciiTheme="majorBidi" w:eastAsiaTheme="minorEastAsia" w:hAnsiTheme="majorBidi" w:cstheme="majorBidi"/>
          <w:color w:val="FF0000"/>
          <w:sz w:val="24"/>
          <w:szCs w:val="24"/>
          <w:rtl/>
        </w:rPr>
        <w:lastRenderedPageBreak/>
        <w:t xml:space="preserve">נסמן </w:t>
      </w:r>
      <w:r>
        <w:rPr>
          <w:rFonts w:asciiTheme="majorBidi" w:eastAsiaTheme="minorEastAsia" w:hAnsiTheme="majorBidi" w:cstheme="majorBidi" w:hint="cs"/>
          <w:color w:val="FF0000"/>
          <w:sz w:val="24"/>
          <w:szCs w:val="24"/>
          <w:rtl/>
        </w:rPr>
        <w:t xml:space="preserve">ב- </w:t>
      </w:r>
      <w:r>
        <w:rPr>
          <w:rFonts w:asciiTheme="majorBidi" w:eastAsiaTheme="minorEastAsia" w:hAnsiTheme="majorBidi" w:cstheme="majorBidi" w:hint="cs"/>
          <w:color w:val="FF0000"/>
          <w:sz w:val="24"/>
          <w:szCs w:val="24"/>
        </w:rPr>
        <w:t>I</w:t>
      </w:r>
      <w:r>
        <w:rPr>
          <w:rFonts w:asciiTheme="majorBidi" w:eastAsiaTheme="minorEastAsia" w:hAnsiTheme="majorBidi" w:cstheme="majorBidi" w:hint="cs"/>
          <w:color w:val="FF0000"/>
          <w:sz w:val="24"/>
          <w:szCs w:val="24"/>
          <w:rtl/>
        </w:rPr>
        <w:t xml:space="preserve"> את מספר הפקודות שאינן </w:t>
      </w:r>
      <w:proofErr w:type="spellStart"/>
      <w:r w:rsidRPr="00DD2281">
        <w:rPr>
          <w:rFonts w:asciiTheme="majorBidi" w:eastAsiaTheme="minorEastAsia" w:hAnsiTheme="majorBidi" w:cstheme="majorBidi"/>
          <w:color w:val="FF0000"/>
          <w:sz w:val="24"/>
          <w:szCs w:val="24"/>
        </w:rPr>
        <w:t>bgezal</w:t>
      </w:r>
      <w:proofErr w:type="spellEnd"/>
      <w:r>
        <w:rPr>
          <w:rFonts w:asciiTheme="majorBidi" w:eastAsiaTheme="minorEastAsia" w:hAnsiTheme="majorBidi" w:cstheme="majorBidi" w:hint="cs"/>
          <w:color w:val="FF0000"/>
          <w:sz w:val="24"/>
          <w:szCs w:val="24"/>
          <w:rtl/>
        </w:rPr>
        <w:t xml:space="preserve">, ונסמן ב- </w:t>
      </w:r>
      <w:r>
        <w:rPr>
          <w:rFonts w:asciiTheme="majorBidi" w:eastAsiaTheme="minorEastAsia" w:hAnsiTheme="majorBidi" w:cstheme="majorBidi" w:hint="cs"/>
          <w:color w:val="FF0000"/>
          <w:sz w:val="24"/>
          <w:szCs w:val="24"/>
        </w:rPr>
        <w:t>B</w:t>
      </w:r>
      <w:r>
        <w:rPr>
          <w:rFonts w:asciiTheme="majorBidi" w:eastAsiaTheme="minorEastAsia" w:hAnsiTheme="majorBidi" w:cstheme="majorBidi" w:hint="cs"/>
          <w:color w:val="FF0000"/>
          <w:sz w:val="24"/>
          <w:szCs w:val="24"/>
          <w:rtl/>
        </w:rPr>
        <w:t xml:space="preserve"> את מספר הפקודות שהן </w:t>
      </w:r>
      <w:proofErr w:type="spellStart"/>
      <w:r w:rsidRPr="00DD2281">
        <w:rPr>
          <w:rFonts w:asciiTheme="majorBidi" w:eastAsiaTheme="minorEastAsia" w:hAnsiTheme="majorBidi" w:cstheme="majorBidi"/>
          <w:color w:val="FF0000"/>
          <w:sz w:val="24"/>
          <w:szCs w:val="24"/>
        </w:rPr>
        <w:t>bgezal</w:t>
      </w:r>
      <w:proofErr w:type="spellEnd"/>
      <w:r>
        <w:rPr>
          <w:rFonts w:asciiTheme="majorBidi" w:eastAsiaTheme="minorEastAsia" w:hAnsiTheme="majorBidi" w:cstheme="majorBidi" w:hint="cs"/>
          <w:color w:val="FF0000"/>
          <w:sz w:val="24"/>
          <w:szCs w:val="24"/>
          <w:rtl/>
        </w:rPr>
        <w:t>.</w:t>
      </w:r>
    </w:p>
    <w:p w:rsidR="00164F59" w:rsidRDefault="00DD2281" w:rsidP="00164F59">
      <w:pPr>
        <w:pStyle w:val="ListParagraph"/>
        <w:spacing w:line="360" w:lineRule="auto"/>
        <w:jc w:val="both"/>
        <w:rPr>
          <w:rFonts w:asciiTheme="majorBidi" w:eastAsiaTheme="minorEastAsia" w:hAnsiTheme="majorBidi" w:cstheme="majorBidi"/>
          <w:color w:val="FF0000"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color w:val="FF0000"/>
          <w:sz w:val="24"/>
          <w:szCs w:val="24"/>
          <w:rtl/>
        </w:rPr>
        <w:t>נבדוק מתי זמן הביצוע משתווה:</w:t>
      </w:r>
    </w:p>
    <w:p w:rsidR="00DD2281" w:rsidRDefault="001468A1" w:rsidP="00DD2281">
      <w:pPr>
        <w:pStyle w:val="ListParagraph"/>
        <w:bidi w:val="0"/>
        <w:spacing w:line="360" w:lineRule="auto"/>
        <w:jc w:val="both"/>
        <w:rPr>
          <w:rFonts w:asciiTheme="majorBidi" w:eastAsiaTheme="minorEastAsia" w:hAnsiTheme="majorBidi" w:cstheme="majorBidi"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IC</m:t>
            </m:r>
          </m:e>
          <m:sub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 w:cstheme="majorBidi"/>
            <w:color w:val="FF0000"/>
            <w:sz w:val="24"/>
            <w:szCs w:val="24"/>
          </w:rPr>
          <m:t>×</m:t>
        </m:r>
        <m:sSub>
          <m:sSubPr>
            <m:ctrlP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CPI</m:t>
            </m:r>
          </m:e>
          <m:sub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 w:cstheme="majorBidi"/>
            <w:color w:val="FF0000"/>
            <w:sz w:val="24"/>
            <w:szCs w:val="24"/>
          </w:rPr>
          <m:t>×</m:t>
        </m:r>
        <m:sSub>
          <m:sSubPr>
            <m:ctrlP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CCT</m:t>
            </m:r>
          </m:e>
          <m:sub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 w:cstheme="majorBidi"/>
            <w:color w:val="FF0000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IC</m:t>
            </m:r>
          </m:e>
          <m:sub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h</m:t>
            </m:r>
          </m:sub>
        </m:sSub>
        <m:r>
          <w:rPr>
            <w:rFonts w:ascii="Cambria Math" w:eastAsiaTheme="minorEastAsia" w:hAnsi="Cambria Math" w:cstheme="majorBidi"/>
            <w:color w:val="FF0000"/>
            <w:sz w:val="24"/>
            <w:szCs w:val="24"/>
          </w:rPr>
          <m:t>×</m:t>
        </m:r>
        <m:sSub>
          <m:sSubPr>
            <m:ctrlP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CPI</m:t>
            </m:r>
          </m:e>
          <m:sub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h</m:t>
            </m:r>
          </m:sub>
        </m:sSub>
        <m:r>
          <w:rPr>
            <w:rFonts w:ascii="Cambria Math" w:eastAsiaTheme="minorEastAsia" w:hAnsi="Cambria Math" w:cstheme="majorBidi"/>
            <w:color w:val="FF0000"/>
            <w:sz w:val="24"/>
            <w:szCs w:val="24"/>
          </w:rPr>
          <m:t>×</m:t>
        </m:r>
        <m:sSub>
          <m:sSubPr>
            <m:ctrlP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CCT</m:t>
            </m:r>
          </m:e>
          <m:sub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h</m:t>
            </m:r>
          </m:sub>
        </m:sSub>
      </m:oMath>
      <w:r w:rsidR="00DD2281">
        <w:rPr>
          <w:rFonts w:asciiTheme="majorBidi" w:eastAsiaTheme="minorEastAsia" w:hAnsiTheme="majorBidi" w:cstheme="majorBidi"/>
          <w:color w:val="FF0000"/>
          <w:sz w:val="24"/>
          <w:szCs w:val="24"/>
        </w:rPr>
        <w:t xml:space="preserve"> </w:t>
      </w:r>
    </w:p>
    <w:p w:rsidR="00DD2281" w:rsidRPr="00DD2281" w:rsidRDefault="001468A1" w:rsidP="00DD2281">
      <w:pPr>
        <w:pStyle w:val="ListParagraph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color w:val="FF0000"/>
                  <w:sz w:val="24"/>
                  <w:szCs w:val="24"/>
                </w:rPr>
                <m:t>I+3B</m:t>
              </m:r>
            </m:e>
          </m:d>
          <m:r>
            <w:rPr>
              <w:rFonts w:ascii="Cambria Math" w:eastAsiaTheme="minorEastAsia" w:hAnsi="Cambria Math" w:cstheme="majorBidi"/>
              <w:color w:val="FF0000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eastAsiaTheme="minorEastAsia" w:hAnsi="Cambria Math" w:cstheme="majorBidi"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color w:val="FF0000"/>
                  <w:sz w:val="24"/>
                  <w:szCs w:val="24"/>
                </w:rPr>
                <m:t>CCT</m:t>
              </m:r>
            </m:e>
            <m:sub>
              <m:r>
                <w:rPr>
                  <w:rFonts w:ascii="Cambria Math" w:eastAsiaTheme="minorEastAsia" w:hAnsi="Cambria Math" w:cstheme="majorBidi"/>
                  <w:color w:val="FF0000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eastAsiaTheme="minorEastAsia" w:hAnsi="Cambria Math" w:cstheme="majorBidi"/>
              <w:color w:val="FF0000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color w:val="FF0000"/>
                  <w:sz w:val="24"/>
                  <w:szCs w:val="24"/>
                </w:rPr>
                <m:t>I+B</m:t>
              </m:r>
            </m:e>
          </m:d>
          <m:r>
            <w:rPr>
              <w:rFonts w:ascii="Cambria Math" w:eastAsiaTheme="minorEastAsia" w:hAnsi="Cambria Math" w:cstheme="majorBidi"/>
              <w:color w:val="FF0000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eastAsiaTheme="minorEastAsia" w:hAnsi="Cambria Math" w:cstheme="majorBidi"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color w:val="FF0000"/>
                  <w:sz w:val="24"/>
                  <w:szCs w:val="24"/>
                </w:rPr>
                <m:t>1.1∙CCT</m:t>
              </m:r>
            </m:e>
            <m:sub>
              <m:r>
                <w:rPr>
                  <w:rFonts w:ascii="Cambria Math" w:eastAsiaTheme="minorEastAsia" w:hAnsi="Cambria Math" w:cstheme="majorBidi"/>
                  <w:color w:val="FF0000"/>
                  <w:sz w:val="24"/>
                  <w:szCs w:val="24"/>
                </w:rPr>
                <m:t>s</m:t>
              </m:r>
            </m:sub>
          </m:sSub>
        </m:oMath>
      </m:oMathPara>
    </w:p>
    <w:p w:rsidR="00DD2281" w:rsidRPr="00DD2281" w:rsidRDefault="001468A1" w:rsidP="00DD2281">
      <w:pPr>
        <w:pStyle w:val="ListParagraph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color w:val="FF0000"/>
                  <w:sz w:val="24"/>
                  <w:szCs w:val="24"/>
                </w:rPr>
                <m:t>I+3B</m:t>
              </m:r>
            </m:e>
          </m:d>
          <m:r>
            <w:rPr>
              <w:rFonts w:ascii="Cambria Math" w:eastAsiaTheme="minorEastAsia" w:hAnsi="Cambria Math" w:cstheme="majorBidi"/>
              <w:color w:val="FF0000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color w:val="FF0000"/>
                  <w:sz w:val="24"/>
                  <w:szCs w:val="24"/>
                </w:rPr>
                <m:t>I+B</m:t>
              </m:r>
            </m:e>
          </m:d>
          <m:r>
            <w:rPr>
              <w:rFonts w:ascii="Cambria Math" w:eastAsiaTheme="minorEastAsia" w:hAnsi="Cambria Math" w:cstheme="majorBidi"/>
              <w:color w:val="FF0000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eastAsiaTheme="minorEastAsia" w:hAnsi="Cambria Math" w:cstheme="majorBidi"/>
              <w:color w:val="FF0000"/>
              <w:sz w:val="24"/>
              <w:szCs w:val="24"/>
            </w:rPr>
            <m:t>1.1</m:t>
          </m:r>
        </m:oMath>
      </m:oMathPara>
    </w:p>
    <w:p w:rsidR="00DD2281" w:rsidRPr="00DD2281" w:rsidRDefault="00DD2281" w:rsidP="00DD2281">
      <w:pPr>
        <w:pStyle w:val="ListParagraph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color w:val="FF0000"/>
              <w:sz w:val="24"/>
              <w:szCs w:val="24"/>
            </w:rPr>
            <m:t>1.9B=0.1I</m:t>
          </m:r>
        </m:oMath>
      </m:oMathPara>
    </w:p>
    <w:p w:rsidR="00DD2281" w:rsidRPr="00C22D5D" w:rsidRDefault="001468A1" w:rsidP="00DD2281">
      <w:pPr>
        <w:pStyle w:val="ListParagraph"/>
        <w:bidi w:val="0"/>
        <w:spacing w:line="360" w:lineRule="auto"/>
        <w:rPr>
          <w:rFonts w:asciiTheme="majorBidi" w:hAnsiTheme="majorBidi" w:cstheme="majorBidi"/>
          <w:color w:val="FF0000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ajorBidi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B</m:t>
              </m:r>
            </m:num>
            <m:den>
              <m: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I</m:t>
              </m:r>
            </m:den>
          </m:f>
          <m:r>
            <w:rPr>
              <w:rFonts w:ascii="Cambria Math" w:hAnsi="Cambria Math" w:cstheme="majorBidi"/>
              <w:color w:val="FF0000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theme="majorBidi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0.1</m:t>
              </m:r>
            </m:num>
            <m:den>
              <m: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1.9</m:t>
              </m:r>
            </m:den>
          </m:f>
          <m:r>
            <w:rPr>
              <w:rFonts w:ascii="Cambria Math" w:hAnsi="Cambria Math" w:cstheme="majorBidi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19</m:t>
              </m:r>
            </m:den>
          </m:f>
          <m:r>
            <w:rPr>
              <w:rFonts w:ascii="Cambria Math" w:eastAsiaTheme="minorEastAsia" w:hAnsi="Cambria Math" w:cstheme="majorBidi"/>
              <w:color w:val="FF0000"/>
              <w:sz w:val="24"/>
              <w:szCs w:val="24"/>
            </w:rPr>
            <m:t>≅</m:t>
          </m:r>
          <m:r>
            <w:rPr>
              <w:rFonts w:ascii="Cambria Math" w:hAnsi="Cambria Math" w:cstheme="majorBidi"/>
              <w:color w:val="FF0000"/>
              <w:sz w:val="24"/>
              <w:szCs w:val="24"/>
            </w:rPr>
            <m:t>5.26%</m:t>
          </m:r>
        </m:oMath>
      </m:oMathPara>
    </w:p>
    <w:p w:rsidR="00DD2281" w:rsidRPr="00C22D5D" w:rsidRDefault="00C22D5D" w:rsidP="00C22D5D">
      <w:pPr>
        <w:pStyle w:val="ListParagraph"/>
        <w:spacing w:line="360" w:lineRule="auto"/>
        <w:rPr>
          <w:rFonts w:asciiTheme="majorBidi" w:hAnsiTheme="majorBidi" w:cstheme="majorBidi"/>
          <w:color w:val="FF0000"/>
          <w:sz w:val="24"/>
          <w:szCs w:val="24"/>
          <w:rtl/>
        </w:rPr>
      </w:pPr>
      <w:r w:rsidRPr="00C22D5D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ולכן, כדי שיהיה כדאי להשתמש בפתרון ה- </w:t>
      </w:r>
      <w:r w:rsidRPr="00C22D5D">
        <w:rPr>
          <w:rFonts w:asciiTheme="majorBidi" w:hAnsiTheme="majorBidi" w:cstheme="majorBidi"/>
          <w:color w:val="FF0000"/>
          <w:sz w:val="24"/>
          <w:szCs w:val="24"/>
        </w:rPr>
        <w:t>hardware</w:t>
      </w:r>
      <w:r w:rsidRPr="00C22D5D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צריך להתקיים שהיחס בין </w:t>
      </w:r>
      <w:r w:rsidRPr="00C22D5D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פקודות ה- </w:t>
      </w:r>
      <w:proofErr w:type="spellStart"/>
      <w:r w:rsidRPr="00C22D5D">
        <w:rPr>
          <w:rFonts w:asciiTheme="majorBidi" w:hAnsiTheme="majorBidi" w:cstheme="majorBidi"/>
          <w:color w:val="FF0000"/>
          <w:sz w:val="24"/>
          <w:szCs w:val="24"/>
        </w:rPr>
        <w:t>bgezal</w:t>
      </w:r>
      <w:proofErr w:type="spellEnd"/>
      <w:r w:rsidRPr="00C22D5D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שמתבצעות במהלך התכנית 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>ל</w:t>
      </w:r>
      <w:r w:rsidR="00186FA5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בין 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>שאר הפקודות יהיה גדול מ-</w:t>
      </w:r>
      <w:r w:rsidRPr="00C22D5D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</w:t>
      </w:r>
      <w:r w:rsidRPr="00C22D5D">
        <w:rPr>
          <w:rFonts w:asciiTheme="majorBidi" w:hAnsiTheme="majorBidi" w:cstheme="majorBidi"/>
          <w:color w:val="FF0000"/>
          <w:sz w:val="24"/>
          <w:szCs w:val="24"/>
        </w:rPr>
        <w:t>5.26%</w:t>
      </w:r>
    </w:p>
    <w:p w:rsidR="00DD2281" w:rsidRPr="00DD2281" w:rsidRDefault="00DD2281" w:rsidP="00DD2281">
      <w:pPr>
        <w:pStyle w:val="ListParagraph"/>
        <w:bidi w:val="0"/>
        <w:spacing w:line="360" w:lineRule="auto"/>
        <w:rPr>
          <w:rFonts w:asciiTheme="majorBidi" w:eastAsiaTheme="minorEastAsia" w:hAnsiTheme="majorBidi" w:cstheme="majorBidi"/>
          <w:color w:val="FF0000"/>
          <w:sz w:val="24"/>
          <w:szCs w:val="24"/>
          <w:rtl/>
        </w:rPr>
      </w:pPr>
    </w:p>
    <w:p w:rsidR="001E14D1" w:rsidRPr="001E14D1" w:rsidRDefault="001E14D1">
      <w:pPr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E14D1">
        <w:rPr>
          <w:rFonts w:asciiTheme="majorBidi" w:hAnsiTheme="majorBidi" w:cstheme="majorBidi"/>
          <w:b/>
          <w:bCs/>
          <w:sz w:val="24"/>
          <w:szCs w:val="24"/>
          <w:rtl/>
        </w:rPr>
        <w:br w:type="page"/>
      </w:r>
    </w:p>
    <w:p w:rsidR="00EC0671" w:rsidRDefault="0006625D" w:rsidP="00EC067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06625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lastRenderedPageBreak/>
        <w:t>שאלה מספר 2</w:t>
      </w:r>
      <w:r w:rsidRPr="0006625D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 (30 נקודות):</w:t>
      </w:r>
    </w:p>
    <w:p w:rsidR="00EC0671" w:rsidRDefault="00EC0671" w:rsidP="00EC067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בשאלה זו נעסוק ב</w:t>
      </w:r>
      <w:r w:rsidR="00BF6158">
        <w:rPr>
          <w:rFonts w:asciiTheme="majorBidi" w:hAnsiTheme="majorBidi" w:cstheme="majorBidi" w:hint="cs"/>
          <w:sz w:val="24"/>
          <w:szCs w:val="24"/>
          <w:rtl/>
        </w:rPr>
        <w:t>טיפול ב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- </w:t>
      </w:r>
      <w:r>
        <w:rPr>
          <w:rFonts w:asciiTheme="majorBidi" w:hAnsiTheme="majorBidi" w:cstheme="majorBidi"/>
          <w:sz w:val="24"/>
          <w:szCs w:val="24"/>
        </w:rPr>
        <w:t>Hazards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הקיימים בארכיטקטורת </w:t>
      </w:r>
      <w:r>
        <w:rPr>
          <w:rFonts w:asciiTheme="majorBidi" w:hAnsiTheme="majorBidi" w:cstheme="majorBidi"/>
          <w:sz w:val="24"/>
          <w:szCs w:val="24"/>
        </w:rPr>
        <w:t>Pipelined MIPS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EC0671" w:rsidRDefault="008769E4" w:rsidP="00EC067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נתון רצף פקודות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האסמבלי</w:t>
      </w:r>
      <w:proofErr w:type="spellEnd"/>
      <w:r w:rsidR="00EC0671">
        <w:rPr>
          <w:rFonts w:asciiTheme="majorBidi" w:hAnsiTheme="majorBidi" w:cstheme="majorBidi" w:hint="cs"/>
          <w:sz w:val="24"/>
          <w:szCs w:val="24"/>
          <w:rtl/>
        </w:rPr>
        <w:t xml:space="preserve"> הבא:</w:t>
      </w:r>
    </w:p>
    <w:tbl>
      <w:tblPr>
        <w:tblStyle w:val="PlainTable4"/>
        <w:bidiVisual/>
        <w:tblW w:w="0" w:type="auto"/>
        <w:tblInd w:w="53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80"/>
        <w:gridCol w:w="736"/>
        <w:gridCol w:w="709"/>
        <w:gridCol w:w="852"/>
      </w:tblGrid>
      <w:tr w:rsidR="00EC0671" w:rsidTr="00EC0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shd w:val="clear" w:color="auto" w:fill="FFFFFF" w:themeFill="background1"/>
          </w:tcPr>
          <w:p w:rsidR="00EC0671" w:rsidRPr="00EC0671" w:rsidRDefault="00EC0671" w:rsidP="00EC067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$1</w:t>
            </w:r>
          </w:p>
        </w:tc>
        <w:tc>
          <w:tcPr>
            <w:tcW w:w="736" w:type="dxa"/>
            <w:shd w:val="clear" w:color="auto" w:fill="FFFFFF" w:themeFill="background1"/>
          </w:tcPr>
          <w:p w:rsidR="00EC0671" w:rsidRPr="00EC0671" w:rsidRDefault="00EC0671" w:rsidP="00EC0671">
            <w:pPr>
              <w:bidi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$2</w:t>
            </w:r>
          </w:p>
        </w:tc>
        <w:tc>
          <w:tcPr>
            <w:tcW w:w="709" w:type="dxa"/>
            <w:shd w:val="clear" w:color="auto" w:fill="FFFFFF" w:themeFill="background1"/>
          </w:tcPr>
          <w:p w:rsidR="00EC0671" w:rsidRPr="00EC0671" w:rsidRDefault="00EC0671" w:rsidP="00EC0671">
            <w:pPr>
              <w:bidi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EC067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$3</w:t>
            </w:r>
          </w:p>
        </w:tc>
        <w:tc>
          <w:tcPr>
            <w:tcW w:w="852" w:type="dxa"/>
            <w:shd w:val="clear" w:color="auto" w:fill="FFFFFF" w:themeFill="background1"/>
          </w:tcPr>
          <w:p w:rsidR="00EC0671" w:rsidRPr="00EC0671" w:rsidRDefault="00EC0671" w:rsidP="00EC0671">
            <w:pPr>
              <w:bidi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EC067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add</w:t>
            </w:r>
          </w:p>
        </w:tc>
      </w:tr>
      <w:tr w:rsidR="00EC0671" w:rsidTr="00EC0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shd w:val="clear" w:color="auto" w:fill="FFFFFF" w:themeFill="background1"/>
          </w:tcPr>
          <w:p w:rsidR="00EC0671" w:rsidRPr="00EC0671" w:rsidRDefault="00EC0671" w:rsidP="00EC067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EC067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$1</w:t>
            </w:r>
          </w:p>
        </w:tc>
        <w:tc>
          <w:tcPr>
            <w:tcW w:w="736" w:type="dxa"/>
            <w:shd w:val="clear" w:color="auto" w:fill="FFFFFF" w:themeFill="background1"/>
          </w:tcPr>
          <w:p w:rsidR="00EC0671" w:rsidRPr="00EC0671" w:rsidRDefault="00EC0671" w:rsidP="00EC0671">
            <w:pPr>
              <w:bidi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$3</w:t>
            </w:r>
          </w:p>
        </w:tc>
        <w:tc>
          <w:tcPr>
            <w:tcW w:w="709" w:type="dxa"/>
            <w:shd w:val="clear" w:color="auto" w:fill="FFFFFF" w:themeFill="background1"/>
          </w:tcPr>
          <w:p w:rsidR="00EC0671" w:rsidRPr="00EC0671" w:rsidRDefault="00EC0671" w:rsidP="00EC0671">
            <w:pPr>
              <w:bidi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$10</w:t>
            </w:r>
          </w:p>
        </w:tc>
        <w:tc>
          <w:tcPr>
            <w:tcW w:w="852" w:type="dxa"/>
            <w:shd w:val="clear" w:color="auto" w:fill="FFFFFF" w:themeFill="background1"/>
          </w:tcPr>
          <w:p w:rsidR="00EC0671" w:rsidRDefault="00EC0671" w:rsidP="00EC0671">
            <w:pPr>
              <w:bidi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</w:t>
            </w:r>
          </w:p>
        </w:tc>
      </w:tr>
      <w:tr w:rsidR="00EC0671" w:rsidTr="00EC0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shd w:val="clear" w:color="auto" w:fill="FFFFFF" w:themeFill="background1"/>
          </w:tcPr>
          <w:p w:rsidR="00EC0671" w:rsidRPr="00EC0671" w:rsidRDefault="00EC0671" w:rsidP="00EC067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EC067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$10</w:t>
            </w:r>
          </w:p>
        </w:tc>
        <w:tc>
          <w:tcPr>
            <w:tcW w:w="736" w:type="dxa"/>
            <w:shd w:val="clear" w:color="auto" w:fill="FFFFFF" w:themeFill="background1"/>
          </w:tcPr>
          <w:p w:rsidR="00EC0671" w:rsidRPr="00EC0671" w:rsidRDefault="00EC0671" w:rsidP="00EC0671">
            <w:pPr>
              <w:bidi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$3</w:t>
            </w:r>
          </w:p>
        </w:tc>
        <w:tc>
          <w:tcPr>
            <w:tcW w:w="709" w:type="dxa"/>
            <w:shd w:val="clear" w:color="auto" w:fill="FFFFFF" w:themeFill="background1"/>
          </w:tcPr>
          <w:p w:rsidR="00EC0671" w:rsidRPr="00EC0671" w:rsidRDefault="00EC0671" w:rsidP="00EC0671">
            <w:pPr>
              <w:bidi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$12</w:t>
            </w:r>
          </w:p>
        </w:tc>
        <w:tc>
          <w:tcPr>
            <w:tcW w:w="852" w:type="dxa"/>
            <w:shd w:val="clear" w:color="auto" w:fill="FFFFFF" w:themeFill="background1"/>
          </w:tcPr>
          <w:p w:rsidR="00EC0671" w:rsidRDefault="00EC0671" w:rsidP="00EC0671">
            <w:pPr>
              <w:bidi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and</w:t>
            </w:r>
          </w:p>
        </w:tc>
      </w:tr>
      <w:tr w:rsidR="00EC0671" w:rsidTr="00EC0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shd w:val="clear" w:color="auto" w:fill="FFFFFF" w:themeFill="background1"/>
          </w:tcPr>
          <w:p w:rsidR="00EC0671" w:rsidRPr="00EC0671" w:rsidRDefault="00EC0671" w:rsidP="00EC067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EC067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$10</w:t>
            </w:r>
          </w:p>
        </w:tc>
        <w:tc>
          <w:tcPr>
            <w:tcW w:w="736" w:type="dxa"/>
            <w:shd w:val="clear" w:color="auto" w:fill="FFFFFF" w:themeFill="background1"/>
          </w:tcPr>
          <w:p w:rsidR="00EC0671" w:rsidRPr="00EC0671" w:rsidRDefault="00EC0671" w:rsidP="00EC0671">
            <w:pPr>
              <w:bidi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$3</w:t>
            </w:r>
          </w:p>
        </w:tc>
        <w:tc>
          <w:tcPr>
            <w:tcW w:w="709" w:type="dxa"/>
            <w:shd w:val="clear" w:color="auto" w:fill="FFFFFF" w:themeFill="background1"/>
          </w:tcPr>
          <w:p w:rsidR="00EC0671" w:rsidRPr="00EC0671" w:rsidRDefault="00EC0671" w:rsidP="00EC0671">
            <w:pPr>
              <w:bidi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$4</w:t>
            </w:r>
          </w:p>
        </w:tc>
        <w:tc>
          <w:tcPr>
            <w:tcW w:w="852" w:type="dxa"/>
            <w:shd w:val="clear" w:color="auto" w:fill="FFFFFF" w:themeFill="background1"/>
          </w:tcPr>
          <w:p w:rsidR="00EC0671" w:rsidRDefault="00EC0671" w:rsidP="00EC0671">
            <w:pPr>
              <w:bidi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or</w:t>
            </w:r>
          </w:p>
        </w:tc>
      </w:tr>
      <w:tr w:rsidR="00EC0671" w:rsidTr="00EC0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shd w:val="clear" w:color="auto" w:fill="FFFFFF" w:themeFill="background1"/>
          </w:tcPr>
          <w:p w:rsidR="00EC0671" w:rsidRPr="00EC0671" w:rsidRDefault="00EC0671" w:rsidP="00EC067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EC0671" w:rsidRPr="00EC0671" w:rsidRDefault="00EC0671" w:rsidP="00EC0671">
            <w:pPr>
              <w:bidi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0($4)</w:t>
            </w:r>
          </w:p>
        </w:tc>
        <w:tc>
          <w:tcPr>
            <w:tcW w:w="709" w:type="dxa"/>
            <w:shd w:val="clear" w:color="auto" w:fill="FFFFFF" w:themeFill="background1"/>
          </w:tcPr>
          <w:p w:rsidR="00EC0671" w:rsidRPr="00EC0671" w:rsidRDefault="00EC0671" w:rsidP="00EC0671">
            <w:pPr>
              <w:bidi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$7</w:t>
            </w:r>
          </w:p>
        </w:tc>
        <w:tc>
          <w:tcPr>
            <w:tcW w:w="852" w:type="dxa"/>
            <w:shd w:val="clear" w:color="auto" w:fill="FFFFFF" w:themeFill="background1"/>
          </w:tcPr>
          <w:p w:rsidR="00EC0671" w:rsidRDefault="00EC0671" w:rsidP="00EC0671">
            <w:pPr>
              <w:bidi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sw</w:t>
            </w:r>
            <w:proofErr w:type="spellEnd"/>
          </w:p>
        </w:tc>
      </w:tr>
      <w:tr w:rsidR="00EC0671" w:rsidTr="00EC0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shd w:val="clear" w:color="auto" w:fill="FFFFFF" w:themeFill="background1"/>
          </w:tcPr>
          <w:p w:rsidR="00EC0671" w:rsidRPr="00EC0671" w:rsidRDefault="00EC0671" w:rsidP="00EC067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EC0671" w:rsidRPr="00EC0671" w:rsidRDefault="00EC0671" w:rsidP="00EC0671">
            <w:pPr>
              <w:bidi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0($3)</w:t>
            </w:r>
          </w:p>
        </w:tc>
        <w:tc>
          <w:tcPr>
            <w:tcW w:w="709" w:type="dxa"/>
            <w:shd w:val="clear" w:color="auto" w:fill="FFFFFF" w:themeFill="background1"/>
          </w:tcPr>
          <w:p w:rsidR="00EC0671" w:rsidRPr="00EC0671" w:rsidRDefault="00EC0671" w:rsidP="00EC0671">
            <w:pPr>
              <w:bidi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$4</w:t>
            </w:r>
          </w:p>
        </w:tc>
        <w:tc>
          <w:tcPr>
            <w:tcW w:w="852" w:type="dxa"/>
            <w:shd w:val="clear" w:color="auto" w:fill="FFFFFF" w:themeFill="background1"/>
          </w:tcPr>
          <w:p w:rsidR="00EC0671" w:rsidRDefault="00EC0671" w:rsidP="00EC0671">
            <w:pPr>
              <w:bidi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sw</w:t>
            </w:r>
            <w:proofErr w:type="spellEnd"/>
          </w:p>
        </w:tc>
      </w:tr>
    </w:tbl>
    <w:p w:rsidR="00EC0671" w:rsidRDefault="00EC0671" w:rsidP="00CD37B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כאשר שלב ה- </w:t>
      </w:r>
      <w:r w:rsidR="00BF6158">
        <w:rPr>
          <w:rFonts w:asciiTheme="majorBidi" w:hAnsiTheme="majorBidi" w:cstheme="majorBidi"/>
          <w:sz w:val="24"/>
          <w:szCs w:val="24"/>
        </w:rPr>
        <w:t>Instruction Fe</w:t>
      </w:r>
      <w:r>
        <w:rPr>
          <w:rFonts w:asciiTheme="majorBidi" w:hAnsiTheme="majorBidi" w:cstheme="majorBidi"/>
          <w:sz w:val="24"/>
          <w:szCs w:val="24"/>
        </w:rPr>
        <w:t>tch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של הפקודה הראשונה (</w:t>
      </w:r>
      <w:r>
        <w:rPr>
          <w:rFonts w:asciiTheme="majorBidi" w:hAnsiTheme="majorBidi" w:cstheme="majorBidi"/>
          <w:sz w:val="24"/>
          <w:szCs w:val="24"/>
        </w:rPr>
        <w:t>add</w:t>
      </w:r>
      <w:r>
        <w:rPr>
          <w:rFonts w:asciiTheme="majorBidi" w:hAnsiTheme="majorBidi" w:cstheme="majorBidi" w:hint="cs"/>
          <w:sz w:val="24"/>
          <w:szCs w:val="24"/>
          <w:rtl/>
        </w:rPr>
        <w:t>) מתבצע במחזור שעון מספר 1.</w:t>
      </w:r>
    </w:p>
    <w:p w:rsidR="005E397B" w:rsidRDefault="007A6340" w:rsidP="008C23FD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כיצד יש לתזמן את הרכיבים השונים במעבד ה- </w:t>
      </w:r>
      <w:r>
        <w:rPr>
          <w:rFonts w:asciiTheme="majorBidi" w:hAnsiTheme="majorBidi" w:cstheme="majorBidi"/>
          <w:sz w:val="24"/>
          <w:szCs w:val="24"/>
        </w:rPr>
        <w:t>Pipelined MIPS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על מנת שלא תיווצר בעיה בביצוע הפקודות </w:t>
      </w:r>
      <w:r>
        <w:rPr>
          <w:rFonts w:asciiTheme="majorBidi" w:hAnsiTheme="majorBidi" w:cstheme="majorBidi"/>
          <w:sz w:val="24"/>
          <w:szCs w:val="24"/>
        </w:rPr>
        <w:t>add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ו- </w:t>
      </w:r>
      <w:r>
        <w:rPr>
          <w:rFonts w:asciiTheme="majorBidi" w:hAnsiTheme="majorBidi" w:cstheme="majorBidi"/>
          <w:sz w:val="24"/>
          <w:szCs w:val="24"/>
        </w:rPr>
        <w:t>or</w:t>
      </w:r>
      <w:r w:rsidR="00C23F94">
        <w:rPr>
          <w:rFonts w:asciiTheme="majorBidi" w:hAnsiTheme="majorBidi" w:cstheme="majorBidi" w:hint="cs"/>
          <w:sz w:val="24"/>
          <w:szCs w:val="24"/>
          <w:rtl/>
        </w:rPr>
        <w:t xml:space="preserve"> כפי שהן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מופיעות ברצף הנ"ל? הסבר היטב! </w:t>
      </w:r>
    </w:p>
    <w:p w:rsidR="00C22D5D" w:rsidRPr="00C22D5D" w:rsidRDefault="00C22D5D" w:rsidP="00C22D5D">
      <w:pPr>
        <w:pStyle w:val="ListParagraph"/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  <w:rtl/>
        </w:rPr>
      </w:pP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יש לתזמן את ה- </w:t>
      </w:r>
      <w:r>
        <w:rPr>
          <w:rFonts w:asciiTheme="majorBidi" w:hAnsiTheme="majorBidi" w:cstheme="majorBidi"/>
          <w:color w:val="FF0000"/>
          <w:sz w:val="24"/>
          <w:szCs w:val="24"/>
        </w:rPr>
        <w:t>Register File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כך שידגום ב</w:t>
      </w:r>
      <w:r w:rsidR="000D7A33">
        <w:rPr>
          <w:rFonts w:asciiTheme="majorBidi" w:hAnsiTheme="majorBidi" w:cstheme="majorBidi" w:hint="cs"/>
          <w:color w:val="FF0000"/>
          <w:sz w:val="24"/>
          <w:szCs w:val="24"/>
          <w:rtl/>
        </w:rPr>
        <w:t>ירידת השעון (</w:t>
      </w:r>
      <w:r w:rsidR="000D7A33" w:rsidRPr="000D7A33">
        <w:rPr>
          <w:color w:val="FF0000"/>
        </w:rPr>
        <w:t>negative-edge triggered</w:t>
      </w:r>
      <w:r w:rsidR="000D7A33" w:rsidRPr="000D7A33">
        <w:rPr>
          <w:rFonts w:hint="cs"/>
          <w:color w:val="FF0000"/>
          <w:rtl/>
        </w:rPr>
        <w:t>)</w:t>
      </w:r>
      <w:r w:rsidR="008769E4">
        <w:rPr>
          <w:rFonts w:asciiTheme="majorBidi" w:hAnsiTheme="majorBidi" w:cstheme="majorBidi" w:hint="cs"/>
          <w:color w:val="FF0000"/>
          <w:sz w:val="24"/>
          <w:szCs w:val="24"/>
          <w:rtl/>
        </w:rPr>
        <w:t>, ואת כל שאר הרכיבים המתוזמנים יש לתזמן כך שידגמו בעליית השעון (</w:t>
      </w:r>
      <w:r w:rsidR="008769E4">
        <w:rPr>
          <w:color w:val="FF0000"/>
        </w:rPr>
        <w:t>posi</w:t>
      </w:r>
      <w:r w:rsidR="008769E4" w:rsidRPr="000D7A33">
        <w:rPr>
          <w:color w:val="FF0000"/>
        </w:rPr>
        <w:t>tive-edge triggered</w:t>
      </w:r>
      <w:r w:rsidR="008769E4" w:rsidRPr="000D7A33">
        <w:rPr>
          <w:rFonts w:hint="cs"/>
          <w:color w:val="FF0000"/>
          <w:rtl/>
        </w:rPr>
        <w:t>)</w:t>
      </w:r>
      <w:r w:rsidR="008769E4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. באופן זה, פעולת ה- </w:t>
      </w:r>
      <w:r w:rsidR="008769E4">
        <w:rPr>
          <w:rFonts w:asciiTheme="majorBidi" w:hAnsiTheme="majorBidi" w:cstheme="majorBidi"/>
          <w:color w:val="FF0000"/>
          <w:sz w:val="24"/>
          <w:szCs w:val="24"/>
        </w:rPr>
        <w:t>WB</w:t>
      </w:r>
      <w:r w:rsidR="008769E4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של פקודת ה- </w:t>
      </w:r>
      <w:r w:rsidR="008769E4">
        <w:rPr>
          <w:rFonts w:asciiTheme="majorBidi" w:hAnsiTheme="majorBidi" w:cstheme="majorBidi"/>
          <w:color w:val="FF0000"/>
          <w:sz w:val="24"/>
          <w:szCs w:val="24"/>
        </w:rPr>
        <w:t>add</w:t>
      </w:r>
      <w:r w:rsidR="008769E4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תתבצע בחצי הראשון של מחזור השעון החמישי (משום שהדגימה אל תוך ה- </w:t>
      </w:r>
      <w:r w:rsidR="008769E4">
        <w:rPr>
          <w:rFonts w:asciiTheme="majorBidi" w:hAnsiTheme="majorBidi" w:cstheme="majorBidi"/>
          <w:color w:val="FF0000"/>
          <w:sz w:val="24"/>
          <w:szCs w:val="24"/>
        </w:rPr>
        <w:t>Register File</w:t>
      </w:r>
      <w:r w:rsidR="008769E4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תתבצע בירידת השעון), והקריאה של הערך העדכני תתבצע ע"י פקודת ה- </w:t>
      </w:r>
      <w:r w:rsidR="008769E4">
        <w:rPr>
          <w:rFonts w:asciiTheme="majorBidi" w:hAnsiTheme="majorBidi" w:cstheme="majorBidi"/>
          <w:color w:val="FF0000"/>
          <w:sz w:val="24"/>
          <w:szCs w:val="24"/>
        </w:rPr>
        <w:t>or</w:t>
      </w:r>
      <w:r w:rsidR="008769E4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במחצית השנייה של מחזור השעון החמישי (בשלב ה- </w:t>
      </w:r>
      <w:r w:rsidR="008769E4">
        <w:rPr>
          <w:rFonts w:asciiTheme="majorBidi" w:hAnsiTheme="majorBidi" w:cstheme="majorBidi" w:hint="cs"/>
          <w:color w:val="FF0000"/>
          <w:sz w:val="24"/>
          <w:szCs w:val="24"/>
        </w:rPr>
        <w:t>ID</w:t>
      </w:r>
      <w:r w:rsidR="008769E4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, כאשר הדגימה אל ה- </w:t>
      </w:r>
      <w:r w:rsidR="008769E4">
        <w:rPr>
          <w:rFonts w:asciiTheme="majorBidi" w:hAnsiTheme="majorBidi" w:cstheme="majorBidi"/>
          <w:color w:val="FF0000"/>
          <w:sz w:val="24"/>
          <w:szCs w:val="24"/>
        </w:rPr>
        <w:t>pipeline-register</w:t>
      </w:r>
      <w:r w:rsidR="008769E4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תתבצע בעליית השעון של סוף מחזור השעון החמישי </w:t>
      </w:r>
      <w:r w:rsidR="008769E4">
        <w:rPr>
          <w:rFonts w:asciiTheme="majorBidi" w:hAnsiTheme="majorBidi" w:cstheme="majorBidi"/>
          <w:color w:val="FF0000"/>
          <w:sz w:val="24"/>
          <w:szCs w:val="24"/>
          <w:rtl/>
        </w:rPr>
        <w:t>–</w:t>
      </w:r>
      <w:r w:rsidR="008769E4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תחילת מחזור השעון השישי).</w:t>
      </w:r>
      <w:r w:rsidR="00EE4371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אם כל הרכיבים היו מתוזמנים כך שידגמו בעליית שעון (</w:t>
      </w:r>
      <w:r w:rsidR="00EE4371">
        <w:rPr>
          <w:color w:val="FF0000"/>
        </w:rPr>
        <w:t>posi</w:t>
      </w:r>
      <w:r w:rsidR="00EE4371" w:rsidRPr="000D7A33">
        <w:rPr>
          <w:color w:val="FF0000"/>
        </w:rPr>
        <w:t>tive-edge triggered</w:t>
      </w:r>
      <w:r w:rsidR="00EE4371" w:rsidRPr="000D7A33">
        <w:rPr>
          <w:rFonts w:hint="cs"/>
          <w:color w:val="FF0000"/>
          <w:rtl/>
        </w:rPr>
        <w:t>)</w:t>
      </w:r>
      <w:r w:rsidR="00EE4371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, הרי שהפקודה </w:t>
      </w:r>
      <w:r w:rsidR="00EE4371">
        <w:rPr>
          <w:rFonts w:asciiTheme="majorBidi" w:hAnsiTheme="majorBidi" w:cstheme="majorBidi"/>
          <w:color w:val="FF0000"/>
          <w:sz w:val="24"/>
          <w:szCs w:val="24"/>
        </w:rPr>
        <w:t>or</w:t>
      </w:r>
      <w:r w:rsidR="00EE4371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לא הייתה קוראת את הערך המעודכן של </w:t>
      </w:r>
      <w:r w:rsidR="00EE4371">
        <w:rPr>
          <w:rFonts w:asciiTheme="majorBidi" w:hAnsiTheme="majorBidi" w:cstheme="majorBidi"/>
          <w:color w:val="FF0000"/>
          <w:sz w:val="24"/>
          <w:szCs w:val="24"/>
        </w:rPr>
        <w:t>$3</w:t>
      </w:r>
      <w:r w:rsidR="00EE4371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, משום שהוא היה מתעדכן רק </w:t>
      </w:r>
      <w:r w:rsidR="00EE4371" w:rsidRPr="00EE4371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בסוף</w:t>
      </w:r>
      <w:r w:rsidR="00EE4371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זמן המחזור החמישי, עם עליית השעון.</w:t>
      </w:r>
    </w:p>
    <w:p w:rsidR="008C23FD" w:rsidRDefault="0056617D" w:rsidP="008C23FD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אילו </w:t>
      </w:r>
      <w:r>
        <w:rPr>
          <w:rFonts w:asciiTheme="majorBidi" w:hAnsiTheme="majorBidi" w:cstheme="majorBidi"/>
          <w:sz w:val="24"/>
          <w:szCs w:val="24"/>
        </w:rPr>
        <w:t>Hazards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ישנם ברצף הפקודות הנ"ל?</w:t>
      </w:r>
      <w:r w:rsidR="00BF6158">
        <w:rPr>
          <w:rFonts w:asciiTheme="majorBidi" w:hAnsiTheme="majorBidi" w:cstheme="majorBidi" w:hint="cs"/>
          <w:sz w:val="24"/>
          <w:szCs w:val="24"/>
          <w:rtl/>
        </w:rPr>
        <w:t xml:space="preserve"> פרט והסבר!</w:t>
      </w:r>
    </w:p>
    <w:p w:rsidR="00EE4371" w:rsidRDefault="00EE4371" w:rsidP="00EE4371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פקודת ה- </w:t>
      </w:r>
      <w:r>
        <w:rPr>
          <w:rFonts w:asciiTheme="majorBidi" w:hAnsiTheme="majorBidi" w:cstheme="majorBidi"/>
          <w:color w:val="FF0000"/>
          <w:sz w:val="24"/>
          <w:szCs w:val="24"/>
        </w:rPr>
        <w:t>sub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מנסה לקרוא ערך מ- $3, כאשר פקודת ה- </w:t>
      </w:r>
      <w:r>
        <w:rPr>
          <w:rFonts w:asciiTheme="majorBidi" w:hAnsiTheme="majorBidi" w:cstheme="majorBidi"/>
          <w:color w:val="FF0000"/>
          <w:sz w:val="24"/>
          <w:szCs w:val="24"/>
        </w:rPr>
        <w:t>add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עדיין לא עשתה לו </w:t>
      </w:r>
      <w:r>
        <w:rPr>
          <w:rFonts w:asciiTheme="majorBidi" w:hAnsiTheme="majorBidi" w:cstheme="majorBidi" w:hint="cs"/>
          <w:color w:val="FF0000"/>
          <w:sz w:val="24"/>
          <w:szCs w:val="24"/>
        </w:rPr>
        <w:t>WB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. זהו </w:t>
      </w:r>
      <w:r>
        <w:rPr>
          <w:rFonts w:asciiTheme="majorBidi" w:hAnsiTheme="majorBidi" w:cstheme="majorBidi"/>
          <w:color w:val="FF0000"/>
          <w:sz w:val="24"/>
          <w:szCs w:val="24"/>
        </w:rPr>
        <w:t>hazard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מסוג </w:t>
      </w:r>
      <w:r>
        <w:rPr>
          <w:rFonts w:asciiTheme="majorBidi" w:hAnsiTheme="majorBidi" w:cstheme="majorBidi"/>
          <w:color w:val="FF0000"/>
          <w:sz w:val="24"/>
          <w:szCs w:val="24"/>
        </w:rPr>
        <w:t>1a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על פי שקף מספר 6 בהרצאה.</w:t>
      </w:r>
    </w:p>
    <w:p w:rsidR="008769E4" w:rsidRDefault="008769E4" w:rsidP="008769E4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פקודת </w:t>
      </w:r>
      <w:r w:rsidR="00EE4371">
        <w:rPr>
          <w:rFonts w:asciiTheme="majorBidi" w:hAnsiTheme="majorBidi" w:cstheme="majorBidi"/>
          <w:color w:val="FF0000"/>
          <w:sz w:val="24"/>
          <w:szCs w:val="24"/>
        </w:rPr>
        <w:t>and</w:t>
      </w:r>
      <w:r w:rsidR="00EE4371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מנסה לקרוא ערך מ- </w:t>
      </w:r>
      <w:r w:rsidR="00EE4371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$10 כאשר פקודת ה- </w:t>
      </w:r>
      <w:r w:rsidR="00EE4371">
        <w:rPr>
          <w:rFonts w:asciiTheme="majorBidi" w:hAnsiTheme="majorBidi" w:cstheme="majorBidi"/>
          <w:color w:val="FF0000"/>
          <w:sz w:val="24"/>
          <w:szCs w:val="24"/>
        </w:rPr>
        <w:t>sub</w:t>
      </w:r>
      <w:r w:rsidR="00EE4371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עדיין לא עשתה לו </w:t>
      </w:r>
      <w:r w:rsidR="00EE4371">
        <w:rPr>
          <w:rFonts w:asciiTheme="majorBidi" w:hAnsiTheme="majorBidi" w:cstheme="majorBidi" w:hint="cs"/>
          <w:color w:val="FF0000"/>
          <w:sz w:val="24"/>
          <w:szCs w:val="24"/>
        </w:rPr>
        <w:t>WB</w:t>
      </w:r>
      <w:r w:rsidR="00EE4371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. זהו </w:t>
      </w:r>
      <w:r w:rsidR="00EE4371">
        <w:rPr>
          <w:rFonts w:asciiTheme="majorBidi" w:hAnsiTheme="majorBidi" w:cstheme="majorBidi"/>
          <w:color w:val="FF0000"/>
          <w:sz w:val="24"/>
          <w:szCs w:val="24"/>
        </w:rPr>
        <w:t>hazard</w:t>
      </w:r>
      <w:r w:rsidR="00EE4371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מסוג </w:t>
      </w:r>
      <w:r w:rsidR="00EE4371">
        <w:rPr>
          <w:rFonts w:asciiTheme="majorBidi" w:hAnsiTheme="majorBidi" w:cstheme="majorBidi"/>
          <w:color w:val="FF0000"/>
          <w:sz w:val="24"/>
          <w:szCs w:val="24"/>
        </w:rPr>
        <w:t>1b</w:t>
      </w:r>
      <w:r w:rsidR="00EE4371">
        <w:rPr>
          <w:rFonts w:asciiTheme="majorBidi" w:hAnsiTheme="majorBidi" w:cstheme="majorBidi" w:hint="cs"/>
          <w:color w:val="FF0000"/>
          <w:sz w:val="24"/>
          <w:szCs w:val="24"/>
          <w:rtl/>
        </w:rPr>
        <w:t>.</w:t>
      </w:r>
    </w:p>
    <w:p w:rsidR="00EE4371" w:rsidRDefault="00EE4371" w:rsidP="00EE4371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פקודת ה- </w:t>
      </w:r>
      <w:r>
        <w:rPr>
          <w:rFonts w:asciiTheme="majorBidi" w:hAnsiTheme="majorBidi" w:cstheme="majorBidi"/>
          <w:color w:val="FF0000"/>
          <w:sz w:val="24"/>
          <w:szCs w:val="24"/>
        </w:rPr>
        <w:t>and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מנסה לקרוא ערך מ- $3, כאשר פקודת ה- </w:t>
      </w:r>
      <w:r>
        <w:rPr>
          <w:rFonts w:asciiTheme="majorBidi" w:hAnsiTheme="majorBidi" w:cstheme="majorBidi"/>
          <w:color w:val="FF0000"/>
          <w:sz w:val="24"/>
          <w:szCs w:val="24"/>
        </w:rPr>
        <w:t>add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עדיין לא עשתה לו </w:t>
      </w:r>
      <w:r>
        <w:rPr>
          <w:rFonts w:asciiTheme="majorBidi" w:hAnsiTheme="majorBidi" w:cstheme="majorBidi" w:hint="cs"/>
          <w:color w:val="FF0000"/>
          <w:sz w:val="24"/>
          <w:szCs w:val="24"/>
        </w:rPr>
        <w:t>WB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. זהו </w:t>
      </w:r>
      <w:r>
        <w:rPr>
          <w:rFonts w:asciiTheme="majorBidi" w:hAnsiTheme="majorBidi" w:cstheme="majorBidi"/>
          <w:color w:val="FF0000"/>
          <w:sz w:val="24"/>
          <w:szCs w:val="24"/>
        </w:rPr>
        <w:t>hazard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מסוג </w:t>
      </w:r>
      <w:r>
        <w:rPr>
          <w:rFonts w:asciiTheme="majorBidi" w:hAnsiTheme="majorBidi" w:cstheme="majorBidi"/>
          <w:color w:val="FF0000"/>
          <w:sz w:val="24"/>
          <w:szCs w:val="24"/>
        </w:rPr>
        <w:t>2a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>.</w:t>
      </w:r>
    </w:p>
    <w:p w:rsidR="00EE4371" w:rsidRDefault="00EE4371" w:rsidP="00EE4371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פקודת </w:t>
      </w:r>
      <w:r>
        <w:rPr>
          <w:rFonts w:asciiTheme="majorBidi" w:hAnsiTheme="majorBidi" w:cstheme="majorBidi"/>
          <w:color w:val="FF0000"/>
          <w:sz w:val="24"/>
          <w:szCs w:val="24"/>
        </w:rPr>
        <w:t>or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מנסה לקרוא ערך מ- $10 כאשר פקודת ה- </w:t>
      </w:r>
      <w:r>
        <w:rPr>
          <w:rFonts w:asciiTheme="majorBidi" w:hAnsiTheme="majorBidi" w:cstheme="majorBidi"/>
          <w:color w:val="FF0000"/>
          <w:sz w:val="24"/>
          <w:szCs w:val="24"/>
        </w:rPr>
        <w:t>sub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עדיין לא עשתה לו </w:t>
      </w:r>
      <w:r>
        <w:rPr>
          <w:rFonts w:asciiTheme="majorBidi" w:hAnsiTheme="majorBidi" w:cstheme="majorBidi" w:hint="cs"/>
          <w:color w:val="FF0000"/>
          <w:sz w:val="24"/>
          <w:szCs w:val="24"/>
        </w:rPr>
        <w:t>WB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. זהו </w:t>
      </w:r>
      <w:r>
        <w:rPr>
          <w:rFonts w:asciiTheme="majorBidi" w:hAnsiTheme="majorBidi" w:cstheme="majorBidi"/>
          <w:color w:val="FF0000"/>
          <w:sz w:val="24"/>
          <w:szCs w:val="24"/>
        </w:rPr>
        <w:t>hazard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מסוג </w:t>
      </w:r>
      <w:r>
        <w:rPr>
          <w:rFonts w:asciiTheme="majorBidi" w:hAnsiTheme="majorBidi" w:cstheme="majorBidi"/>
          <w:color w:val="FF0000"/>
          <w:sz w:val="24"/>
          <w:szCs w:val="24"/>
        </w:rPr>
        <w:t>2b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>.</w:t>
      </w:r>
    </w:p>
    <w:p w:rsidR="00EE4371" w:rsidRDefault="00EE4371" w:rsidP="008769E4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פקודת </w:t>
      </w:r>
      <w:r>
        <w:rPr>
          <w:rFonts w:asciiTheme="majorBidi" w:hAnsiTheme="majorBidi" w:cstheme="majorBidi"/>
          <w:color w:val="FF0000"/>
          <w:sz w:val="24"/>
          <w:szCs w:val="24"/>
        </w:rPr>
        <w:t>or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מנסה לקרוא ערך מ- </w:t>
      </w:r>
      <w:r>
        <w:rPr>
          <w:rFonts w:asciiTheme="majorBidi" w:hAnsiTheme="majorBidi" w:cstheme="majorBidi"/>
          <w:color w:val="FF0000"/>
          <w:sz w:val="24"/>
          <w:szCs w:val="24"/>
        </w:rPr>
        <w:t>$3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כאשר פקודת </w:t>
      </w:r>
      <w:r>
        <w:rPr>
          <w:rFonts w:asciiTheme="majorBidi" w:hAnsiTheme="majorBidi" w:cstheme="majorBidi"/>
          <w:color w:val="FF0000"/>
          <w:sz w:val="24"/>
          <w:szCs w:val="24"/>
        </w:rPr>
        <w:t>add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עושה </w:t>
      </w:r>
      <w:r>
        <w:rPr>
          <w:rFonts w:asciiTheme="majorBidi" w:hAnsiTheme="majorBidi" w:cstheme="majorBidi" w:hint="cs"/>
          <w:color w:val="FF0000"/>
          <w:sz w:val="24"/>
          <w:szCs w:val="24"/>
        </w:rPr>
        <w:t>WB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לאותו רגיסטר באותו זמן </w:t>
      </w:r>
      <w:bookmarkStart w:id="2" w:name="_GoBack"/>
      <w:bookmarkEnd w:id="2"/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>מחזור. הבעיה יכולה להיפתר ע"י תזמון השעון כפי שהוסבר בסעיף א'.</w:t>
      </w:r>
    </w:p>
    <w:p w:rsidR="00EE4371" w:rsidRDefault="00EE4371" w:rsidP="008769E4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  <w:rtl/>
        </w:rPr>
        <w:lastRenderedPageBreak/>
        <w:t xml:space="preserve">פקודת 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ה- </w:t>
      </w:r>
      <w:proofErr w:type="spellStart"/>
      <w:r>
        <w:rPr>
          <w:rFonts w:asciiTheme="majorBidi" w:hAnsiTheme="majorBidi" w:cstheme="majorBidi"/>
          <w:color w:val="FF0000"/>
          <w:sz w:val="24"/>
          <w:szCs w:val="24"/>
        </w:rPr>
        <w:t>sw</w:t>
      </w:r>
      <w:proofErr w:type="spellEnd"/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הראשונה מנסה לקרוא ערך מ- </w:t>
      </w:r>
      <w:r>
        <w:rPr>
          <w:rFonts w:asciiTheme="majorBidi" w:hAnsiTheme="majorBidi" w:cstheme="majorBidi"/>
          <w:color w:val="FF0000"/>
          <w:sz w:val="24"/>
          <w:szCs w:val="24"/>
        </w:rPr>
        <w:t>$4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כאשר פקודת ה- </w:t>
      </w:r>
      <w:r>
        <w:rPr>
          <w:rFonts w:asciiTheme="majorBidi" w:hAnsiTheme="majorBidi" w:cstheme="majorBidi"/>
          <w:color w:val="FF0000"/>
          <w:sz w:val="24"/>
          <w:szCs w:val="24"/>
        </w:rPr>
        <w:t>or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עדיין לא עשתה לו </w:t>
      </w:r>
      <w:r>
        <w:rPr>
          <w:rFonts w:asciiTheme="majorBidi" w:hAnsiTheme="majorBidi" w:cstheme="majorBidi"/>
          <w:color w:val="FF0000"/>
          <w:sz w:val="24"/>
          <w:szCs w:val="24"/>
        </w:rPr>
        <w:t>WB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. </w:t>
      </w:r>
      <w:r w:rsidR="00F10EB2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זהו </w:t>
      </w:r>
      <w:r w:rsidR="00F10EB2">
        <w:rPr>
          <w:rFonts w:asciiTheme="majorBidi" w:hAnsiTheme="majorBidi" w:cstheme="majorBidi"/>
          <w:color w:val="FF0000"/>
          <w:sz w:val="24"/>
          <w:szCs w:val="24"/>
        </w:rPr>
        <w:t>hazard</w:t>
      </w:r>
      <w:r w:rsidR="00F10EB2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מסוג </w:t>
      </w:r>
      <w:r w:rsidR="00F10EB2">
        <w:rPr>
          <w:rFonts w:asciiTheme="majorBidi" w:hAnsiTheme="majorBidi" w:cstheme="majorBidi"/>
          <w:color w:val="FF0000"/>
          <w:sz w:val="24"/>
          <w:szCs w:val="24"/>
        </w:rPr>
        <w:t>1a</w:t>
      </w:r>
      <w:r w:rsidR="00F10EB2">
        <w:rPr>
          <w:rFonts w:asciiTheme="majorBidi" w:hAnsiTheme="majorBidi" w:cstheme="majorBidi" w:hint="cs"/>
          <w:color w:val="FF0000"/>
          <w:sz w:val="24"/>
          <w:szCs w:val="24"/>
          <w:rtl/>
        </w:rPr>
        <w:t>.</w:t>
      </w:r>
    </w:p>
    <w:p w:rsidR="00F10EB2" w:rsidRPr="00F10EB2" w:rsidRDefault="00F10EB2" w:rsidP="00F10EB2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  <w:rtl/>
        </w:rPr>
        <w:t xml:space="preserve">פקודת 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ה- </w:t>
      </w:r>
      <w:proofErr w:type="spellStart"/>
      <w:r>
        <w:rPr>
          <w:rFonts w:asciiTheme="majorBidi" w:hAnsiTheme="majorBidi" w:cstheme="majorBidi"/>
          <w:color w:val="FF0000"/>
          <w:sz w:val="24"/>
          <w:szCs w:val="24"/>
        </w:rPr>
        <w:t>sw</w:t>
      </w:r>
      <w:proofErr w:type="spellEnd"/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השנייה מנסה לקרוא ערך מ- </w:t>
      </w:r>
      <w:r>
        <w:rPr>
          <w:rFonts w:asciiTheme="majorBidi" w:hAnsiTheme="majorBidi" w:cstheme="majorBidi"/>
          <w:color w:val="FF0000"/>
          <w:sz w:val="24"/>
          <w:szCs w:val="24"/>
        </w:rPr>
        <w:t>$4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כאשר פקודת ה- </w:t>
      </w:r>
      <w:r>
        <w:rPr>
          <w:rFonts w:asciiTheme="majorBidi" w:hAnsiTheme="majorBidi" w:cstheme="majorBidi"/>
          <w:color w:val="FF0000"/>
          <w:sz w:val="24"/>
          <w:szCs w:val="24"/>
        </w:rPr>
        <w:t>or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עדיין לא עשתה לו </w:t>
      </w:r>
      <w:r>
        <w:rPr>
          <w:rFonts w:asciiTheme="majorBidi" w:hAnsiTheme="majorBidi" w:cstheme="majorBidi"/>
          <w:color w:val="FF0000"/>
          <w:sz w:val="24"/>
          <w:szCs w:val="24"/>
        </w:rPr>
        <w:t>WB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. זהו </w:t>
      </w:r>
      <w:r>
        <w:rPr>
          <w:rFonts w:asciiTheme="majorBidi" w:hAnsiTheme="majorBidi" w:cstheme="majorBidi"/>
          <w:color w:val="FF0000"/>
          <w:sz w:val="24"/>
          <w:szCs w:val="24"/>
        </w:rPr>
        <w:t>hazard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מסוג </w:t>
      </w:r>
      <w:r>
        <w:rPr>
          <w:rFonts w:asciiTheme="majorBidi" w:hAnsiTheme="majorBidi" w:cstheme="majorBidi"/>
          <w:color w:val="FF0000"/>
          <w:sz w:val="24"/>
          <w:szCs w:val="24"/>
        </w:rPr>
        <w:t>2b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>.</w:t>
      </w:r>
    </w:p>
    <w:p w:rsidR="007A6340" w:rsidRPr="007A6340" w:rsidRDefault="007A6340" w:rsidP="00C23F94">
      <w:pP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העזר בתרשים מספר 3 לצורך מענה על הסעיפים הבאים:</w:t>
      </w:r>
    </w:p>
    <w:p w:rsidR="0056617D" w:rsidRDefault="00CD37B1" w:rsidP="008C23FD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ברצוננו לפתור את כל ה- </w:t>
      </w:r>
      <w:r>
        <w:rPr>
          <w:rFonts w:asciiTheme="majorBidi" w:hAnsiTheme="majorBidi" w:cstheme="majorBidi"/>
          <w:sz w:val="24"/>
          <w:szCs w:val="24"/>
        </w:rPr>
        <w:t>Hazards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שמצאת בסעיף הקודם בעזרת ה- </w:t>
      </w:r>
      <w:r>
        <w:rPr>
          <w:rFonts w:asciiTheme="majorBidi" w:hAnsiTheme="majorBidi" w:cstheme="majorBidi"/>
          <w:sz w:val="24"/>
          <w:szCs w:val="24"/>
        </w:rPr>
        <w:t>Forwarding Unit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5E397B">
        <w:rPr>
          <w:rFonts w:asciiTheme="majorBidi" w:hAnsiTheme="majorBidi" w:cstheme="majorBidi" w:hint="cs"/>
          <w:sz w:val="24"/>
          <w:szCs w:val="24"/>
          <w:rtl/>
        </w:rPr>
        <w:t xml:space="preserve">בטבלה הבאה </w:t>
      </w:r>
      <w:r>
        <w:rPr>
          <w:rFonts w:asciiTheme="majorBidi" w:hAnsiTheme="majorBidi" w:cstheme="majorBidi" w:hint="cs"/>
          <w:sz w:val="24"/>
          <w:szCs w:val="24"/>
          <w:rtl/>
        </w:rPr>
        <w:t>עליך</w:t>
      </w:r>
      <w:r w:rsidR="0056617D">
        <w:rPr>
          <w:rFonts w:asciiTheme="majorBidi" w:hAnsiTheme="majorBidi" w:cstheme="majorBidi" w:hint="cs"/>
          <w:sz w:val="24"/>
          <w:szCs w:val="24"/>
          <w:rtl/>
        </w:rPr>
        <w:t xml:space="preserve"> לרש</w:t>
      </w:r>
      <w:r w:rsidR="005E397B">
        <w:rPr>
          <w:rFonts w:asciiTheme="majorBidi" w:hAnsiTheme="majorBidi" w:cstheme="majorBidi" w:hint="cs"/>
          <w:sz w:val="24"/>
          <w:szCs w:val="24"/>
          <w:rtl/>
        </w:rPr>
        <w:t>ום עבור כל מחזור שעון את הערכים ש</w:t>
      </w:r>
      <w:r w:rsidR="007A6340">
        <w:rPr>
          <w:rFonts w:asciiTheme="majorBidi" w:hAnsiTheme="majorBidi" w:cstheme="majorBidi" w:hint="cs"/>
          <w:sz w:val="24"/>
          <w:szCs w:val="24"/>
          <w:rtl/>
        </w:rPr>
        <w:t>ל ק</w:t>
      </w:r>
      <w:r>
        <w:rPr>
          <w:rFonts w:asciiTheme="majorBidi" w:hAnsiTheme="majorBidi" w:cstheme="majorBidi" w:hint="cs"/>
          <w:sz w:val="24"/>
          <w:szCs w:val="24"/>
          <w:rtl/>
        </w:rPr>
        <w:t>ו</w:t>
      </w:r>
      <w:r w:rsidR="007A6340">
        <w:rPr>
          <w:rFonts w:asciiTheme="majorBidi" w:hAnsiTheme="majorBidi" w:cstheme="majorBidi" w:hint="cs"/>
          <w:sz w:val="24"/>
          <w:szCs w:val="24"/>
          <w:rtl/>
        </w:rPr>
        <w:t>וי הבקרה ה</w:t>
      </w:r>
      <w:r w:rsidR="005E397B">
        <w:rPr>
          <w:rFonts w:asciiTheme="majorBidi" w:hAnsiTheme="majorBidi" w:cstheme="majorBidi" w:hint="cs"/>
          <w:sz w:val="24"/>
          <w:szCs w:val="24"/>
          <w:rtl/>
        </w:rPr>
        <w:t xml:space="preserve">מנתבים את זרימת המידע בשלב ה- </w:t>
      </w:r>
      <w:r w:rsidR="005E397B">
        <w:rPr>
          <w:rFonts w:asciiTheme="majorBidi" w:hAnsiTheme="majorBidi" w:cstheme="majorBidi"/>
          <w:sz w:val="24"/>
          <w:szCs w:val="24"/>
        </w:rPr>
        <w:t>Execution</w:t>
      </w:r>
      <w:r w:rsidR="005E397B">
        <w:rPr>
          <w:rFonts w:asciiTheme="majorBidi" w:hAnsiTheme="majorBidi" w:cstheme="majorBidi" w:hint="cs"/>
          <w:sz w:val="24"/>
          <w:szCs w:val="24"/>
          <w:rtl/>
        </w:rPr>
        <w:t xml:space="preserve">. אם ישנם </w:t>
      </w:r>
      <w:r w:rsidR="005E397B">
        <w:rPr>
          <w:rFonts w:asciiTheme="majorBidi" w:hAnsiTheme="majorBidi" w:cstheme="majorBidi"/>
          <w:sz w:val="24"/>
          <w:szCs w:val="24"/>
        </w:rPr>
        <w:t>Don't-cares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ציין</w:t>
      </w:r>
      <w:r w:rsidR="005E397B">
        <w:rPr>
          <w:rFonts w:asciiTheme="majorBidi" w:hAnsiTheme="majorBidi" w:cstheme="majorBidi" w:hint="cs"/>
          <w:sz w:val="24"/>
          <w:szCs w:val="24"/>
          <w:rtl/>
        </w:rPr>
        <w:t xml:space="preserve"> זאת בטבלה!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625"/>
        <w:gridCol w:w="1759"/>
        <w:gridCol w:w="1688"/>
        <w:gridCol w:w="1669"/>
      </w:tblGrid>
      <w:tr w:rsidR="005E397B" w:rsidTr="00EC17D5">
        <w:tc>
          <w:tcPr>
            <w:tcW w:w="1555" w:type="dxa"/>
          </w:tcPr>
          <w:p w:rsidR="005E397B" w:rsidRPr="005E397B" w:rsidRDefault="005E397B" w:rsidP="00EC17D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39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Clock Cycle</w:t>
            </w:r>
          </w:p>
        </w:tc>
        <w:tc>
          <w:tcPr>
            <w:tcW w:w="1625" w:type="dxa"/>
          </w:tcPr>
          <w:p w:rsidR="005E397B" w:rsidRPr="005E397B" w:rsidRDefault="005E397B" w:rsidP="00EC17D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E39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ForwardA</w:t>
            </w:r>
            <w:proofErr w:type="spellEnd"/>
          </w:p>
        </w:tc>
        <w:tc>
          <w:tcPr>
            <w:tcW w:w="1759" w:type="dxa"/>
          </w:tcPr>
          <w:p w:rsidR="005E397B" w:rsidRPr="005E397B" w:rsidRDefault="005E397B" w:rsidP="00EC17D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E39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ForwardB</w:t>
            </w:r>
            <w:proofErr w:type="spellEnd"/>
          </w:p>
        </w:tc>
        <w:tc>
          <w:tcPr>
            <w:tcW w:w="1688" w:type="dxa"/>
          </w:tcPr>
          <w:p w:rsidR="005E397B" w:rsidRPr="005E397B" w:rsidRDefault="005E397B" w:rsidP="00EC17D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E39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ALUsrc</w:t>
            </w:r>
            <w:proofErr w:type="spellEnd"/>
          </w:p>
        </w:tc>
        <w:tc>
          <w:tcPr>
            <w:tcW w:w="1669" w:type="dxa"/>
          </w:tcPr>
          <w:p w:rsidR="005E397B" w:rsidRPr="005E397B" w:rsidRDefault="005E397B" w:rsidP="00EC17D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E39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RegDst</w:t>
            </w:r>
            <w:proofErr w:type="spellEnd"/>
          </w:p>
        </w:tc>
      </w:tr>
      <w:tr w:rsidR="005E397B" w:rsidTr="00EC17D5">
        <w:tc>
          <w:tcPr>
            <w:tcW w:w="1555" w:type="dxa"/>
          </w:tcPr>
          <w:p w:rsidR="005E397B" w:rsidRPr="00DD0E80" w:rsidRDefault="005E397B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E8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625" w:type="dxa"/>
          </w:tcPr>
          <w:p w:rsidR="005E397B" w:rsidRPr="00F10EB2" w:rsidRDefault="00F10EB2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F10EB2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0</w:t>
            </w:r>
          </w:p>
        </w:tc>
        <w:tc>
          <w:tcPr>
            <w:tcW w:w="1759" w:type="dxa"/>
          </w:tcPr>
          <w:p w:rsidR="005E397B" w:rsidRPr="00F10EB2" w:rsidRDefault="00F10EB2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F10EB2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5E397B" w:rsidRPr="00F10EB2" w:rsidRDefault="00F10EB2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69" w:type="dxa"/>
          </w:tcPr>
          <w:p w:rsidR="005E397B" w:rsidRPr="00F10EB2" w:rsidRDefault="00F24984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1</w:t>
            </w:r>
          </w:p>
        </w:tc>
      </w:tr>
      <w:tr w:rsidR="005E397B" w:rsidTr="00EC17D5">
        <w:tc>
          <w:tcPr>
            <w:tcW w:w="1555" w:type="dxa"/>
          </w:tcPr>
          <w:p w:rsidR="005E397B" w:rsidRPr="00DD0E80" w:rsidRDefault="005E397B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E80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625" w:type="dxa"/>
          </w:tcPr>
          <w:p w:rsidR="005E397B" w:rsidRPr="00F10EB2" w:rsidRDefault="00F24984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2</w:t>
            </w:r>
          </w:p>
        </w:tc>
        <w:tc>
          <w:tcPr>
            <w:tcW w:w="1759" w:type="dxa"/>
          </w:tcPr>
          <w:p w:rsidR="005E397B" w:rsidRPr="00F10EB2" w:rsidRDefault="00F24984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5E397B" w:rsidRPr="00F10EB2" w:rsidRDefault="00F24984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69" w:type="dxa"/>
          </w:tcPr>
          <w:p w:rsidR="005E397B" w:rsidRPr="00F10EB2" w:rsidRDefault="00F24984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1</w:t>
            </w:r>
          </w:p>
        </w:tc>
      </w:tr>
      <w:tr w:rsidR="005E397B" w:rsidTr="00EC17D5">
        <w:tc>
          <w:tcPr>
            <w:tcW w:w="1555" w:type="dxa"/>
          </w:tcPr>
          <w:p w:rsidR="005E397B" w:rsidRPr="00DD0E80" w:rsidRDefault="005E397B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E80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625" w:type="dxa"/>
          </w:tcPr>
          <w:p w:rsidR="005E397B" w:rsidRPr="00F10EB2" w:rsidRDefault="00F24984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1</w:t>
            </w:r>
          </w:p>
        </w:tc>
        <w:tc>
          <w:tcPr>
            <w:tcW w:w="1759" w:type="dxa"/>
          </w:tcPr>
          <w:p w:rsidR="005E397B" w:rsidRPr="00F10EB2" w:rsidRDefault="00F24984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88" w:type="dxa"/>
          </w:tcPr>
          <w:p w:rsidR="005E397B" w:rsidRPr="00F10EB2" w:rsidRDefault="00F24984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69" w:type="dxa"/>
          </w:tcPr>
          <w:p w:rsidR="005E397B" w:rsidRPr="00F10EB2" w:rsidRDefault="00F24984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1</w:t>
            </w:r>
          </w:p>
        </w:tc>
      </w:tr>
      <w:tr w:rsidR="005E397B" w:rsidTr="00EC17D5">
        <w:tc>
          <w:tcPr>
            <w:tcW w:w="1555" w:type="dxa"/>
          </w:tcPr>
          <w:p w:rsidR="005E397B" w:rsidRPr="00DD0E80" w:rsidRDefault="005E397B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E80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625" w:type="dxa"/>
          </w:tcPr>
          <w:p w:rsidR="005E397B" w:rsidRPr="00F10EB2" w:rsidRDefault="00F24984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0</w:t>
            </w:r>
          </w:p>
        </w:tc>
        <w:tc>
          <w:tcPr>
            <w:tcW w:w="1759" w:type="dxa"/>
          </w:tcPr>
          <w:p w:rsidR="005E397B" w:rsidRPr="00F10EB2" w:rsidRDefault="00F24984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1</w:t>
            </w:r>
          </w:p>
        </w:tc>
        <w:tc>
          <w:tcPr>
            <w:tcW w:w="1688" w:type="dxa"/>
          </w:tcPr>
          <w:p w:rsidR="005E397B" w:rsidRPr="00F10EB2" w:rsidRDefault="00F24984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69" w:type="dxa"/>
          </w:tcPr>
          <w:p w:rsidR="005E397B" w:rsidRPr="00F10EB2" w:rsidRDefault="00F24984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1</w:t>
            </w:r>
          </w:p>
        </w:tc>
      </w:tr>
      <w:tr w:rsidR="005E397B" w:rsidTr="00EC17D5">
        <w:tc>
          <w:tcPr>
            <w:tcW w:w="1555" w:type="dxa"/>
          </w:tcPr>
          <w:p w:rsidR="005E397B" w:rsidRPr="00DD0E80" w:rsidRDefault="005E397B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E80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625" w:type="dxa"/>
          </w:tcPr>
          <w:p w:rsidR="005E397B" w:rsidRPr="00F10EB2" w:rsidRDefault="00F24984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2</w:t>
            </w:r>
          </w:p>
        </w:tc>
        <w:tc>
          <w:tcPr>
            <w:tcW w:w="1759" w:type="dxa"/>
          </w:tcPr>
          <w:p w:rsidR="005E397B" w:rsidRPr="00F10EB2" w:rsidRDefault="003D13EA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5E397B" w:rsidRPr="00F10EB2" w:rsidRDefault="00F24984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1</w:t>
            </w:r>
          </w:p>
        </w:tc>
        <w:tc>
          <w:tcPr>
            <w:tcW w:w="1669" w:type="dxa"/>
          </w:tcPr>
          <w:p w:rsidR="005E397B" w:rsidRPr="00F10EB2" w:rsidRDefault="003D13EA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X</w:t>
            </w:r>
          </w:p>
        </w:tc>
      </w:tr>
      <w:tr w:rsidR="005E397B" w:rsidTr="00EC17D5">
        <w:tc>
          <w:tcPr>
            <w:tcW w:w="1555" w:type="dxa"/>
          </w:tcPr>
          <w:p w:rsidR="005E397B" w:rsidRPr="00DD0E80" w:rsidRDefault="005E397B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E80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625" w:type="dxa"/>
          </w:tcPr>
          <w:p w:rsidR="005E397B" w:rsidRPr="00F10EB2" w:rsidRDefault="003D13EA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0</w:t>
            </w:r>
          </w:p>
        </w:tc>
        <w:tc>
          <w:tcPr>
            <w:tcW w:w="1759" w:type="dxa"/>
          </w:tcPr>
          <w:p w:rsidR="005E397B" w:rsidRPr="00F10EB2" w:rsidRDefault="003D13EA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1</w:t>
            </w:r>
          </w:p>
        </w:tc>
        <w:tc>
          <w:tcPr>
            <w:tcW w:w="1688" w:type="dxa"/>
          </w:tcPr>
          <w:p w:rsidR="005E397B" w:rsidRPr="00F10EB2" w:rsidRDefault="003D13EA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1</w:t>
            </w:r>
          </w:p>
        </w:tc>
        <w:tc>
          <w:tcPr>
            <w:tcW w:w="1669" w:type="dxa"/>
          </w:tcPr>
          <w:p w:rsidR="005E397B" w:rsidRPr="00F10EB2" w:rsidRDefault="003D13EA" w:rsidP="005E397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X</w:t>
            </w:r>
          </w:p>
        </w:tc>
      </w:tr>
    </w:tbl>
    <w:p w:rsidR="005E397B" w:rsidRPr="0071112A" w:rsidRDefault="00DD0E80" w:rsidP="0071112A">
      <w:pPr>
        <w:pStyle w:val="ListParagraph"/>
        <w:numPr>
          <w:ilvl w:val="0"/>
          <w:numId w:val="45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1112A">
        <w:rPr>
          <w:rFonts w:asciiTheme="majorBidi" w:hAnsiTheme="majorBidi" w:cstheme="majorBidi" w:hint="cs"/>
          <w:sz w:val="24"/>
          <w:szCs w:val="24"/>
          <w:rtl/>
        </w:rPr>
        <w:t xml:space="preserve">מהנדס חד-עין שם לב כי המבנה הנוכחי של יחידת ה- </w:t>
      </w:r>
      <w:r w:rsidR="0071112A" w:rsidRPr="0071112A">
        <w:rPr>
          <w:rFonts w:asciiTheme="majorBidi" w:hAnsiTheme="majorBidi" w:cstheme="majorBidi"/>
          <w:sz w:val="24"/>
          <w:szCs w:val="24"/>
        </w:rPr>
        <w:t>Forwarding</w:t>
      </w:r>
      <w:r w:rsidRPr="0071112A">
        <w:rPr>
          <w:rFonts w:asciiTheme="majorBidi" w:hAnsiTheme="majorBidi" w:cstheme="majorBidi"/>
          <w:sz w:val="24"/>
          <w:szCs w:val="24"/>
        </w:rPr>
        <w:t xml:space="preserve"> Unit</w:t>
      </w:r>
      <w:r w:rsidRPr="0071112A">
        <w:rPr>
          <w:rFonts w:asciiTheme="majorBidi" w:hAnsiTheme="majorBidi" w:cstheme="majorBidi" w:hint="cs"/>
          <w:sz w:val="24"/>
          <w:szCs w:val="24"/>
          <w:rtl/>
        </w:rPr>
        <w:t xml:space="preserve"> אינו יכול לטפל במקרה שבו מופיע רצף הפקודות הבא:</w:t>
      </w:r>
    </w:p>
    <w:tbl>
      <w:tblPr>
        <w:tblStyle w:val="PlainTable4"/>
        <w:bidiVisual/>
        <w:tblW w:w="0" w:type="auto"/>
        <w:tblInd w:w="53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80"/>
        <w:gridCol w:w="736"/>
        <w:gridCol w:w="709"/>
        <w:gridCol w:w="852"/>
      </w:tblGrid>
      <w:tr w:rsidR="00DD0E80" w:rsidTr="00EC1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shd w:val="clear" w:color="auto" w:fill="FFFFFF" w:themeFill="background1"/>
          </w:tcPr>
          <w:p w:rsidR="00DD0E80" w:rsidRPr="00EC0671" w:rsidRDefault="00DD0E80" w:rsidP="00EC17D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DD0E80" w:rsidRPr="0071112A" w:rsidRDefault="00DD0E80" w:rsidP="00EC17D5">
            <w:pPr>
              <w:bidi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1112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0($4)</w:t>
            </w:r>
          </w:p>
        </w:tc>
        <w:tc>
          <w:tcPr>
            <w:tcW w:w="709" w:type="dxa"/>
            <w:shd w:val="clear" w:color="auto" w:fill="FFFFFF" w:themeFill="background1"/>
          </w:tcPr>
          <w:p w:rsidR="00DD0E80" w:rsidRPr="0071112A" w:rsidRDefault="00DD0E80" w:rsidP="00EC17D5">
            <w:pPr>
              <w:bidi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1112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$</w:t>
            </w:r>
            <w:r w:rsidR="008151F5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852" w:type="dxa"/>
            <w:shd w:val="clear" w:color="auto" w:fill="FFFFFF" w:themeFill="background1"/>
          </w:tcPr>
          <w:p w:rsidR="00DD0E80" w:rsidRPr="0071112A" w:rsidRDefault="0071112A" w:rsidP="00EC17D5">
            <w:pPr>
              <w:bidi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proofErr w:type="spellStart"/>
            <w:r w:rsidRPr="0071112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l</w:t>
            </w:r>
            <w:r w:rsidR="00DD0E80" w:rsidRPr="0071112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</w:t>
            </w:r>
            <w:proofErr w:type="spellEnd"/>
          </w:p>
        </w:tc>
      </w:tr>
      <w:tr w:rsidR="00DD0E80" w:rsidTr="00EC1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shd w:val="clear" w:color="auto" w:fill="FFFFFF" w:themeFill="background1"/>
          </w:tcPr>
          <w:p w:rsidR="00DD0E80" w:rsidRPr="00EC0671" w:rsidRDefault="00DD0E80" w:rsidP="00EC17D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DD0E80" w:rsidRPr="00EC0671" w:rsidRDefault="00DD0E80" w:rsidP="00EC17D5">
            <w:pPr>
              <w:bidi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0($</w:t>
            </w:r>
            <w:r w:rsidR="0071112A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</w:tcPr>
          <w:p w:rsidR="00DD0E80" w:rsidRPr="00EC0671" w:rsidRDefault="00DD0E80" w:rsidP="00EC17D5">
            <w:pPr>
              <w:bidi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 w:rsidR="008151F5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852" w:type="dxa"/>
            <w:shd w:val="clear" w:color="auto" w:fill="FFFFFF" w:themeFill="background1"/>
          </w:tcPr>
          <w:p w:rsidR="00DD0E80" w:rsidRDefault="00DD0E80" w:rsidP="00EC17D5">
            <w:pPr>
              <w:bidi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sw</w:t>
            </w:r>
            <w:proofErr w:type="spellEnd"/>
          </w:p>
        </w:tc>
      </w:tr>
    </w:tbl>
    <w:p w:rsidR="009712A6" w:rsidRPr="00BF6158" w:rsidRDefault="0071112A" w:rsidP="00BF6158">
      <w:pPr>
        <w:pStyle w:val="ListParagraph"/>
        <w:numPr>
          <w:ilvl w:val="0"/>
          <w:numId w:val="44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1112A">
        <w:rPr>
          <w:rFonts w:asciiTheme="majorBidi" w:hAnsiTheme="majorBidi" w:cs="Times New Roman" w:hint="cs"/>
          <w:sz w:val="24"/>
          <w:szCs w:val="24"/>
          <w:rtl/>
        </w:rPr>
        <w:t>עליך</w:t>
      </w:r>
      <w:r w:rsidRPr="0071112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1112A">
        <w:rPr>
          <w:rFonts w:asciiTheme="majorBidi" w:hAnsiTheme="majorBidi" w:cs="Times New Roman" w:hint="cs"/>
          <w:sz w:val="24"/>
          <w:szCs w:val="24"/>
          <w:rtl/>
        </w:rPr>
        <w:t>להוסיף</w:t>
      </w:r>
      <w:r w:rsidRPr="0071112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1112A">
        <w:rPr>
          <w:rFonts w:asciiTheme="majorBidi" w:hAnsiTheme="majorBidi" w:cs="Times New Roman" w:hint="cs"/>
          <w:sz w:val="24"/>
          <w:szCs w:val="24"/>
          <w:rtl/>
        </w:rPr>
        <w:t>על</w:t>
      </w:r>
      <w:r w:rsidRPr="0071112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1112A">
        <w:rPr>
          <w:rFonts w:asciiTheme="majorBidi" w:hAnsiTheme="majorBidi" w:cs="Times New Roman" w:hint="cs"/>
          <w:sz w:val="24"/>
          <w:szCs w:val="24"/>
          <w:rtl/>
        </w:rPr>
        <w:t>גבי</w:t>
      </w:r>
      <w:r w:rsidRPr="0071112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1112A">
        <w:rPr>
          <w:rFonts w:asciiTheme="majorBidi" w:hAnsiTheme="majorBidi" w:cs="Times New Roman" w:hint="cs"/>
          <w:b/>
          <w:bCs/>
          <w:sz w:val="24"/>
          <w:szCs w:val="24"/>
          <w:rtl/>
        </w:rPr>
        <w:t>תרשים</w:t>
      </w:r>
      <w:r w:rsidRPr="0071112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1112A">
        <w:rPr>
          <w:rFonts w:asciiTheme="majorBidi" w:hAnsiTheme="majorBidi" w:cs="Times New Roman" w:hint="cs"/>
          <w:b/>
          <w:bCs/>
          <w:sz w:val="24"/>
          <w:szCs w:val="24"/>
          <w:rtl/>
        </w:rPr>
        <w:t>מספר</w:t>
      </w:r>
      <w:r w:rsidRPr="0071112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1112A">
        <w:rPr>
          <w:rFonts w:asciiTheme="majorBidi" w:hAnsiTheme="majorBidi" w:cs="Times New Roman" w:hint="cs"/>
          <w:b/>
          <w:bCs/>
          <w:sz w:val="24"/>
          <w:szCs w:val="24"/>
          <w:rtl/>
        </w:rPr>
        <w:t>3</w:t>
      </w:r>
      <w:r w:rsidRPr="0071112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1112A">
        <w:rPr>
          <w:rFonts w:asciiTheme="majorBidi" w:hAnsiTheme="majorBidi" w:cs="Times New Roman" w:hint="cs"/>
          <w:sz w:val="24"/>
          <w:szCs w:val="24"/>
          <w:rtl/>
        </w:rPr>
        <w:t>רכיבים</w:t>
      </w:r>
      <w:r w:rsidRPr="0071112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1112A">
        <w:rPr>
          <w:rFonts w:asciiTheme="majorBidi" w:hAnsiTheme="majorBidi" w:cs="Times New Roman" w:hint="cs"/>
          <w:sz w:val="24"/>
          <w:szCs w:val="24"/>
          <w:rtl/>
        </w:rPr>
        <w:t>ב</w:t>
      </w:r>
      <w:r w:rsidRPr="0071112A">
        <w:rPr>
          <w:rFonts w:asciiTheme="majorBidi" w:hAnsiTheme="majorBidi" w:cs="Times New Roman"/>
          <w:sz w:val="24"/>
          <w:szCs w:val="24"/>
          <w:rtl/>
        </w:rPr>
        <w:t xml:space="preserve">- </w:t>
      </w:r>
      <w:proofErr w:type="spellStart"/>
      <w:r w:rsidRPr="0071112A">
        <w:rPr>
          <w:rFonts w:asciiTheme="majorBidi" w:hAnsiTheme="majorBidi" w:cstheme="majorBidi"/>
          <w:sz w:val="24"/>
          <w:szCs w:val="24"/>
        </w:rPr>
        <w:t>datapath</w:t>
      </w:r>
      <w:proofErr w:type="spellEnd"/>
      <w:r w:rsidRPr="0071112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1112A">
        <w:rPr>
          <w:rFonts w:asciiTheme="majorBidi" w:hAnsiTheme="majorBidi" w:cs="Times New Roman" w:hint="cs"/>
          <w:sz w:val="24"/>
          <w:szCs w:val="24"/>
          <w:rtl/>
        </w:rPr>
        <w:t>הדרושים</w:t>
      </w:r>
      <w:r w:rsidRPr="0071112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1112A">
        <w:rPr>
          <w:rFonts w:asciiTheme="majorBidi" w:hAnsiTheme="majorBidi" w:cs="Times New Roman" w:hint="cs"/>
          <w:sz w:val="24"/>
          <w:szCs w:val="24"/>
          <w:rtl/>
        </w:rPr>
        <w:t>לצורך</w:t>
      </w:r>
      <w:r w:rsidRPr="0071112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1112A">
        <w:rPr>
          <w:rFonts w:asciiTheme="majorBidi" w:hAnsiTheme="majorBidi" w:cs="Times New Roman" w:hint="cs"/>
          <w:sz w:val="24"/>
          <w:szCs w:val="24"/>
          <w:rtl/>
        </w:rPr>
        <w:t xml:space="preserve">טיפול ב- </w:t>
      </w:r>
      <w:r w:rsidRPr="0071112A">
        <w:rPr>
          <w:rFonts w:asciiTheme="majorBidi" w:hAnsiTheme="majorBidi" w:cs="Times New Roman"/>
          <w:sz w:val="24"/>
          <w:szCs w:val="24"/>
        </w:rPr>
        <w:t>Hazard</w:t>
      </w:r>
      <w:r w:rsidRPr="0071112A">
        <w:rPr>
          <w:rFonts w:asciiTheme="majorBidi" w:hAnsiTheme="majorBidi" w:cs="Times New Roman" w:hint="cs"/>
          <w:sz w:val="24"/>
          <w:szCs w:val="24"/>
          <w:rtl/>
        </w:rPr>
        <w:t xml:space="preserve"> הנ"ל בעזרת ה- </w:t>
      </w:r>
      <w:r w:rsidRPr="0071112A">
        <w:rPr>
          <w:rFonts w:asciiTheme="majorBidi" w:hAnsiTheme="majorBidi" w:cstheme="majorBidi"/>
          <w:sz w:val="24"/>
          <w:szCs w:val="24"/>
        </w:rPr>
        <w:t>Forwarding Unit</w:t>
      </w:r>
      <w:r w:rsidRPr="0071112A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71112A">
        <w:rPr>
          <w:rFonts w:asciiTheme="majorBidi" w:hAnsiTheme="majorBidi" w:cs="Times New Roman" w:hint="cs"/>
          <w:sz w:val="24"/>
          <w:szCs w:val="24"/>
          <w:rtl/>
        </w:rPr>
        <w:t>תן</w:t>
      </w:r>
      <w:r w:rsidRPr="0071112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1112A">
        <w:rPr>
          <w:rFonts w:asciiTheme="majorBidi" w:hAnsiTheme="majorBidi" w:cs="Times New Roman" w:hint="cs"/>
          <w:sz w:val="24"/>
          <w:szCs w:val="24"/>
          <w:rtl/>
        </w:rPr>
        <w:t>שם</w:t>
      </w:r>
      <w:r w:rsidRPr="0071112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1112A">
        <w:rPr>
          <w:rFonts w:asciiTheme="majorBidi" w:hAnsiTheme="majorBidi" w:cs="Times New Roman" w:hint="cs"/>
          <w:sz w:val="24"/>
          <w:szCs w:val="24"/>
          <w:rtl/>
        </w:rPr>
        <w:t>לכל</w:t>
      </w:r>
      <w:r w:rsidRPr="0071112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1112A">
        <w:rPr>
          <w:rFonts w:asciiTheme="majorBidi" w:hAnsiTheme="majorBidi" w:cs="Times New Roman" w:hint="cs"/>
          <w:sz w:val="24"/>
          <w:szCs w:val="24"/>
          <w:rtl/>
        </w:rPr>
        <w:t>אות</w:t>
      </w:r>
      <w:r w:rsidRPr="0071112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1112A">
        <w:rPr>
          <w:rFonts w:asciiTheme="majorBidi" w:hAnsiTheme="majorBidi" w:cs="Times New Roman" w:hint="cs"/>
          <w:sz w:val="24"/>
          <w:szCs w:val="24"/>
          <w:rtl/>
        </w:rPr>
        <w:t>בקרה</w:t>
      </w:r>
      <w:r w:rsidRPr="0071112A">
        <w:rPr>
          <w:rFonts w:asciiTheme="majorBidi" w:hAnsiTheme="majorBidi" w:cs="Times New Roman"/>
          <w:sz w:val="24"/>
          <w:szCs w:val="24"/>
          <w:rtl/>
        </w:rPr>
        <w:t xml:space="preserve"> (</w:t>
      </w:r>
      <w:r w:rsidRPr="0071112A">
        <w:rPr>
          <w:rFonts w:asciiTheme="majorBidi" w:hAnsiTheme="majorBidi" w:cstheme="majorBidi"/>
          <w:sz w:val="24"/>
          <w:szCs w:val="24"/>
        </w:rPr>
        <w:t>control signal</w:t>
      </w:r>
      <w:r w:rsidRPr="0071112A">
        <w:rPr>
          <w:rFonts w:asciiTheme="majorBidi" w:hAnsiTheme="majorBidi" w:cs="Times New Roman"/>
          <w:sz w:val="24"/>
          <w:szCs w:val="24"/>
          <w:rtl/>
        </w:rPr>
        <w:t xml:space="preserve">) </w:t>
      </w:r>
      <w:r w:rsidRPr="0071112A">
        <w:rPr>
          <w:rFonts w:asciiTheme="majorBidi" w:hAnsiTheme="majorBidi" w:cs="Times New Roman" w:hint="cs"/>
          <w:sz w:val="24"/>
          <w:szCs w:val="24"/>
          <w:rtl/>
        </w:rPr>
        <w:t>חדש</w:t>
      </w:r>
      <w:r w:rsidRPr="0071112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1112A">
        <w:rPr>
          <w:rFonts w:asciiTheme="majorBidi" w:hAnsiTheme="majorBidi" w:cs="Times New Roman" w:hint="cs"/>
          <w:sz w:val="24"/>
          <w:szCs w:val="24"/>
          <w:rtl/>
        </w:rPr>
        <w:t>שנדרש</w:t>
      </w:r>
      <w:r w:rsidRPr="0071112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1112A">
        <w:rPr>
          <w:rFonts w:asciiTheme="majorBidi" w:hAnsiTheme="majorBidi" w:cs="Times New Roman" w:hint="cs"/>
          <w:sz w:val="24"/>
          <w:szCs w:val="24"/>
          <w:rtl/>
        </w:rPr>
        <w:t>להוסיף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. </w:t>
      </w:r>
      <w:r w:rsidR="0011089F" w:rsidRPr="0071112A">
        <w:rPr>
          <w:rFonts w:asciiTheme="majorBidi" w:hAnsiTheme="majorBidi" w:cstheme="majorBidi"/>
          <w:b/>
          <w:bCs/>
          <w:sz w:val="24"/>
          <w:szCs w:val="24"/>
          <w:rtl/>
        </w:rPr>
        <w:br w:type="page"/>
      </w:r>
    </w:p>
    <w:p w:rsidR="007F3990" w:rsidRPr="00402F4E" w:rsidRDefault="007F3990" w:rsidP="00C0372D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 w:rsidRPr="007F399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lastRenderedPageBreak/>
        <w:t xml:space="preserve">שאלה מספר </w:t>
      </w:r>
      <w:r w:rsidR="00B831C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3</w:t>
      </w:r>
      <w:r w:rsidRPr="007F3990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 (</w:t>
      </w:r>
      <w:r w:rsidR="002764A3">
        <w:rPr>
          <w:rFonts w:asciiTheme="majorBidi" w:hAnsiTheme="majorBidi" w:cstheme="majorBidi" w:hint="cs"/>
          <w:sz w:val="24"/>
          <w:szCs w:val="24"/>
          <w:u w:val="single"/>
          <w:rtl/>
        </w:rPr>
        <w:t>30</w:t>
      </w:r>
      <w:r w:rsidRPr="007F3990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 נקודות):</w:t>
      </w:r>
    </w:p>
    <w:p w:rsidR="00BF6158" w:rsidRDefault="00BF6158" w:rsidP="00ED1089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בשאלה זו נעסוק בזיכרון מטמון </w:t>
      </w:r>
      <w:r>
        <w:rPr>
          <w:rFonts w:asciiTheme="majorBidi" w:hAnsiTheme="majorBidi" w:cstheme="majorBidi"/>
          <w:sz w:val="24"/>
          <w:szCs w:val="24"/>
        </w:rPr>
        <w:t>(cache)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780759" w:rsidRDefault="00BF6158" w:rsidP="00ED1089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בסעיפים הבאים</w:t>
      </w:r>
      <w:r w:rsidR="00780759">
        <w:rPr>
          <w:rFonts w:asciiTheme="majorBidi" w:hAnsiTheme="majorBidi" w:cstheme="majorBidi" w:hint="cs"/>
          <w:sz w:val="24"/>
          <w:szCs w:val="24"/>
          <w:rtl/>
        </w:rPr>
        <w:t xml:space="preserve"> נעסוק ב- </w:t>
      </w:r>
      <w:r w:rsidR="0070332B">
        <w:rPr>
          <w:rFonts w:asciiTheme="majorBidi" w:hAnsiTheme="majorBidi" w:cstheme="majorBidi"/>
          <w:sz w:val="24"/>
          <w:szCs w:val="24"/>
        </w:rPr>
        <w:t>direct mapped</w:t>
      </w:r>
      <w:r w:rsidR="00780759">
        <w:rPr>
          <w:rFonts w:asciiTheme="majorBidi" w:hAnsiTheme="majorBidi" w:cstheme="majorBidi"/>
          <w:sz w:val="24"/>
          <w:szCs w:val="24"/>
        </w:rPr>
        <w:t xml:space="preserve"> cache</w:t>
      </w:r>
      <w:r w:rsidR="00780759">
        <w:rPr>
          <w:rFonts w:asciiTheme="majorBidi" w:hAnsiTheme="majorBidi" w:cstheme="majorBidi" w:hint="cs"/>
          <w:sz w:val="24"/>
          <w:szCs w:val="24"/>
          <w:rtl/>
        </w:rPr>
        <w:t xml:space="preserve"> ב</w:t>
      </w:r>
      <w:r w:rsidR="0070332B">
        <w:rPr>
          <w:rFonts w:asciiTheme="majorBidi" w:hAnsiTheme="majorBidi" w:cstheme="majorBidi" w:hint="cs"/>
          <w:sz w:val="24"/>
          <w:szCs w:val="24"/>
          <w:rtl/>
        </w:rPr>
        <w:t>על 64 בלוקים,</w:t>
      </w:r>
      <w:r w:rsidR="00780759">
        <w:rPr>
          <w:rFonts w:asciiTheme="majorBidi" w:hAnsiTheme="majorBidi" w:cstheme="majorBidi" w:hint="cs"/>
          <w:sz w:val="24"/>
          <w:szCs w:val="24"/>
          <w:rtl/>
        </w:rPr>
        <w:t xml:space="preserve"> כאשר גודל כל בלוק הוא </w:t>
      </w:r>
      <w:r w:rsidR="0070332B">
        <w:rPr>
          <w:rFonts w:asciiTheme="majorBidi" w:hAnsiTheme="majorBidi" w:cstheme="majorBidi"/>
          <w:sz w:val="24"/>
          <w:szCs w:val="24"/>
        </w:rPr>
        <w:t>16</w:t>
      </w:r>
      <w:r w:rsidR="00780759">
        <w:rPr>
          <w:rFonts w:asciiTheme="majorBidi" w:hAnsiTheme="majorBidi" w:cstheme="majorBidi"/>
          <w:sz w:val="24"/>
          <w:szCs w:val="24"/>
        </w:rPr>
        <w:t>B</w:t>
      </w:r>
      <w:r w:rsidR="00780759">
        <w:rPr>
          <w:rFonts w:asciiTheme="majorBidi" w:hAnsiTheme="majorBidi" w:cstheme="majorBidi" w:hint="cs"/>
          <w:sz w:val="24"/>
          <w:szCs w:val="24"/>
          <w:rtl/>
        </w:rPr>
        <w:t>. ה</w:t>
      </w:r>
      <w:r w:rsidR="00CD37B1">
        <w:rPr>
          <w:rFonts w:asciiTheme="majorBidi" w:hAnsiTheme="majorBidi" w:cstheme="majorBidi" w:hint="cs"/>
          <w:sz w:val="24"/>
          <w:szCs w:val="24"/>
          <w:rtl/>
        </w:rPr>
        <w:t>נח</w:t>
      </w:r>
      <w:r w:rsidR="00780759">
        <w:rPr>
          <w:rFonts w:asciiTheme="majorBidi" w:hAnsiTheme="majorBidi" w:cstheme="majorBidi" w:hint="cs"/>
          <w:sz w:val="24"/>
          <w:szCs w:val="24"/>
          <w:rtl/>
        </w:rPr>
        <w:t xml:space="preserve"> כי רזולוציית </w:t>
      </w:r>
      <w:proofErr w:type="spellStart"/>
      <w:r w:rsidR="00780759">
        <w:rPr>
          <w:rFonts w:asciiTheme="majorBidi" w:hAnsiTheme="majorBidi" w:cstheme="majorBidi" w:hint="cs"/>
          <w:sz w:val="24"/>
          <w:szCs w:val="24"/>
          <w:rtl/>
        </w:rPr>
        <w:t>המיעון</w:t>
      </w:r>
      <w:proofErr w:type="spellEnd"/>
      <w:r w:rsidR="00780759">
        <w:rPr>
          <w:rFonts w:asciiTheme="majorBidi" w:hAnsiTheme="majorBidi" w:cstheme="majorBidi" w:hint="cs"/>
          <w:sz w:val="24"/>
          <w:szCs w:val="24"/>
          <w:rtl/>
        </w:rPr>
        <w:t xml:space="preserve"> היא </w:t>
      </w:r>
      <w:r w:rsidR="00780759">
        <w:rPr>
          <w:rFonts w:asciiTheme="majorBidi" w:hAnsiTheme="majorBidi" w:cstheme="majorBidi"/>
          <w:sz w:val="24"/>
          <w:szCs w:val="24"/>
        </w:rPr>
        <w:t>1 Byte</w:t>
      </w:r>
      <w:r w:rsidR="00780759">
        <w:rPr>
          <w:rFonts w:asciiTheme="majorBidi" w:hAnsiTheme="majorBidi" w:cstheme="majorBidi" w:hint="cs"/>
          <w:sz w:val="24"/>
          <w:szCs w:val="24"/>
          <w:rtl/>
        </w:rPr>
        <w:t>.</w:t>
      </w:r>
      <w:r w:rsidR="0070332B">
        <w:rPr>
          <w:rFonts w:asciiTheme="majorBidi" w:hAnsiTheme="majorBidi" w:cstheme="majorBidi" w:hint="cs"/>
          <w:sz w:val="24"/>
          <w:szCs w:val="24"/>
          <w:rtl/>
        </w:rPr>
        <w:t xml:space="preserve"> הזיכרון הראשי מכיל </w:t>
      </w:r>
      <w:r w:rsidR="0070332B" w:rsidRPr="0070332B">
        <w:rPr>
          <w:rFonts w:asciiTheme="majorBidi" w:hAnsiTheme="majorBidi" w:cstheme="majorBidi"/>
          <w:position w:val="-4"/>
          <w:sz w:val="24"/>
          <w:szCs w:val="24"/>
        </w:rPr>
        <w:object w:dxaOrig="560" w:dyaOrig="320">
          <v:shape id="_x0000_i1026" type="#_x0000_t75" style="width:28.5pt;height:15.75pt" o:ole="">
            <v:imagedata r:id="rId12" o:title=""/>
          </v:shape>
          <o:OLEObject Type="Embed" ProgID="Equation.DSMT4" ShapeID="_x0000_i1026" DrawAspect="Content" ObjectID="_1602597139" r:id="rId13"/>
        </w:object>
      </w:r>
      <w:r w:rsidR="0070332B">
        <w:rPr>
          <w:rFonts w:asciiTheme="majorBidi" w:hAnsiTheme="majorBidi" w:cstheme="majorBidi"/>
          <w:sz w:val="24"/>
          <w:szCs w:val="24"/>
        </w:rPr>
        <w:t xml:space="preserve"> .</w:t>
      </w:r>
    </w:p>
    <w:p w:rsidR="009950CD" w:rsidRDefault="00780759" w:rsidP="009C6F8E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שרטט את מבנה הכתובת וחלוקתה לשדות השונים (</w:t>
      </w:r>
      <w:r>
        <w:rPr>
          <w:rFonts w:asciiTheme="majorBidi" w:hAnsiTheme="majorBidi" w:cstheme="majorBidi"/>
          <w:sz w:val="24"/>
          <w:szCs w:val="24"/>
        </w:rPr>
        <w:t>tag/index/offset</w:t>
      </w:r>
      <w:r>
        <w:rPr>
          <w:rFonts w:asciiTheme="majorBidi" w:hAnsiTheme="majorBidi" w:cstheme="majorBidi" w:hint="cs"/>
          <w:sz w:val="24"/>
          <w:szCs w:val="24"/>
          <w:rtl/>
        </w:rPr>
        <w:t>). ציין מספרי סיביות וכן את גודלי השדות</w:t>
      </w:r>
      <w:r w:rsidR="009C6F8E">
        <w:rPr>
          <w:rFonts w:asciiTheme="majorBidi" w:hAnsiTheme="majorBidi" w:cstheme="majorBidi" w:hint="cs"/>
          <w:sz w:val="24"/>
          <w:szCs w:val="24"/>
          <w:rtl/>
        </w:rPr>
        <w:t>.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16"/>
        <w:gridCol w:w="613"/>
        <w:gridCol w:w="316"/>
        <w:gridCol w:w="316"/>
        <w:gridCol w:w="1219"/>
        <w:gridCol w:w="316"/>
        <w:gridCol w:w="416"/>
        <w:gridCol w:w="3648"/>
        <w:gridCol w:w="416"/>
      </w:tblGrid>
      <w:tr w:rsidR="00913759" w:rsidTr="004C1A8E">
        <w:tc>
          <w:tcPr>
            <w:tcW w:w="1260" w:type="dxa"/>
            <w:gridSpan w:val="3"/>
          </w:tcPr>
          <w:p w:rsidR="00913759" w:rsidRPr="00913759" w:rsidRDefault="00913759" w:rsidP="00913759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13759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offset</w:t>
            </w:r>
          </w:p>
        </w:tc>
        <w:tc>
          <w:tcPr>
            <w:tcW w:w="1892" w:type="dxa"/>
            <w:gridSpan w:val="3"/>
          </w:tcPr>
          <w:p w:rsidR="00913759" w:rsidRPr="00913759" w:rsidRDefault="00913759" w:rsidP="00913759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13759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index</w:t>
            </w:r>
          </w:p>
        </w:tc>
        <w:tc>
          <w:tcPr>
            <w:tcW w:w="4424" w:type="dxa"/>
            <w:gridSpan w:val="3"/>
          </w:tcPr>
          <w:p w:rsidR="00913759" w:rsidRPr="00913759" w:rsidRDefault="00913759" w:rsidP="00913759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13759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tag</w:t>
            </w:r>
          </w:p>
        </w:tc>
      </w:tr>
      <w:tr w:rsidR="00913759" w:rsidTr="005F01F9">
        <w:tc>
          <w:tcPr>
            <w:tcW w:w="315" w:type="dxa"/>
          </w:tcPr>
          <w:p w:rsidR="00913759" w:rsidRPr="00913759" w:rsidRDefault="00913759" w:rsidP="00913759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913759">
              <w:rPr>
                <w:rFonts w:asciiTheme="majorBidi" w:hAnsiTheme="majorBidi" w:cstheme="majorBidi" w:hint="cs"/>
                <w:color w:val="FF0000"/>
                <w:sz w:val="20"/>
                <w:szCs w:val="20"/>
                <w:rtl/>
              </w:rPr>
              <w:t>0</w:t>
            </w:r>
          </w:p>
        </w:tc>
        <w:tc>
          <w:tcPr>
            <w:tcW w:w="630" w:type="dxa"/>
          </w:tcPr>
          <w:p w:rsidR="00913759" w:rsidRPr="00913759" w:rsidRDefault="00913759" w:rsidP="00913759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</w:p>
        </w:tc>
        <w:tc>
          <w:tcPr>
            <w:tcW w:w="315" w:type="dxa"/>
          </w:tcPr>
          <w:p w:rsidR="00913759" w:rsidRPr="00913759" w:rsidRDefault="00913759" w:rsidP="00913759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913759">
              <w:rPr>
                <w:rFonts w:asciiTheme="majorBidi" w:hAnsiTheme="majorBidi" w:cstheme="majorBidi" w:hint="cs"/>
                <w:color w:val="FF0000"/>
                <w:sz w:val="20"/>
                <w:szCs w:val="20"/>
                <w:rtl/>
              </w:rPr>
              <w:t>3</w:t>
            </w:r>
          </w:p>
        </w:tc>
        <w:tc>
          <w:tcPr>
            <w:tcW w:w="315" w:type="dxa"/>
          </w:tcPr>
          <w:p w:rsidR="00913759" w:rsidRPr="00913759" w:rsidRDefault="00913759" w:rsidP="00913759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913759">
              <w:rPr>
                <w:rFonts w:asciiTheme="majorBidi" w:hAnsiTheme="majorBidi" w:cstheme="majorBidi" w:hint="cs"/>
                <w:color w:val="FF0000"/>
                <w:sz w:val="20"/>
                <w:szCs w:val="20"/>
                <w:rtl/>
              </w:rPr>
              <w:t>4</w:t>
            </w:r>
          </w:p>
        </w:tc>
        <w:tc>
          <w:tcPr>
            <w:tcW w:w="1261" w:type="dxa"/>
          </w:tcPr>
          <w:p w:rsidR="00913759" w:rsidRPr="00913759" w:rsidRDefault="00913759" w:rsidP="00913759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</w:p>
        </w:tc>
        <w:tc>
          <w:tcPr>
            <w:tcW w:w="316" w:type="dxa"/>
          </w:tcPr>
          <w:p w:rsidR="00913759" w:rsidRPr="00913759" w:rsidRDefault="00913759" w:rsidP="00913759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913759">
              <w:rPr>
                <w:rFonts w:asciiTheme="majorBidi" w:hAnsiTheme="majorBidi" w:cstheme="majorBidi" w:hint="cs"/>
                <w:color w:val="FF0000"/>
                <w:sz w:val="20"/>
                <w:szCs w:val="20"/>
                <w:rtl/>
              </w:rPr>
              <w:t>9</w:t>
            </w:r>
          </w:p>
        </w:tc>
        <w:tc>
          <w:tcPr>
            <w:tcW w:w="316" w:type="dxa"/>
          </w:tcPr>
          <w:p w:rsidR="00913759" w:rsidRPr="00913759" w:rsidRDefault="00913759" w:rsidP="00913759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913759">
              <w:rPr>
                <w:rFonts w:asciiTheme="majorBidi" w:hAnsiTheme="majorBidi" w:cstheme="majorBidi" w:hint="cs"/>
                <w:color w:val="FF0000"/>
                <w:sz w:val="20"/>
                <w:szCs w:val="20"/>
                <w:rtl/>
              </w:rPr>
              <w:t>10</w:t>
            </w:r>
          </w:p>
        </w:tc>
        <w:tc>
          <w:tcPr>
            <w:tcW w:w="3792" w:type="dxa"/>
          </w:tcPr>
          <w:p w:rsidR="00913759" w:rsidRPr="00913759" w:rsidRDefault="00913759" w:rsidP="00913759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</w:p>
        </w:tc>
        <w:tc>
          <w:tcPr>
            <w:tcW w:w="316" w:type="dxa"/>
          </w:tcPr>
          <w:p w:rsidR="00913759" w:rsidRPr="00913759" w:rsidRDefault="00913759" w:rsidP="00913759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913759">
              <w:rPr>
                <w:rFonts w:asciiTheme="majorBidi" w:hAnsiTheme="majorBidi" w:cstheme="majorBidi" w:hint="cs"/>
                <w:color w:val="FF0000"/>
                <w:sz w:val="20"/>
                <w:szCs w:val="20"/>
                <w:rtl/>
              </w:rPr>
              <w:t>23</w:t>
            </w:r>
          </w:p>
        </w:tc>
      </w:tr>
    </w:tbl>
    <w:p w:rsidR="001E14D1" w:rsidRPr="00913759" w:rsidRDefault="001E14D1" w:rsidP="001E14D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C6F8E" w:rsidRDefault="0070332B" w:rsidP="009C6F8E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כמה בלוקים מכיל הזיכרון הראשי?</w:t>
      </w:r>
    </w:p>
    <w:p w:rsidR="005366DA" w:rsidRPr="005366DA" w:rsidRDefault="001468A1" w:rsidP="005366DA">
      <w:pPr>
        <w:pStyle w:val="ListParagraph"/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m:oMathPara>
        <m:oMathParaPr>
          <m:jc m:val="left"/>
        </m:oMathParaPr>
        <m:oMath>
          <m:f>
            <m:fPr>
              <m:type m:val="skw"/>
              <m:ctrlP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</w:rPr>
                    <m:t>24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theme="majorBidi"/>
              <w:color w:val="FF0000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20</m:t>
              </m:r>
            </m:sup>
          </m:sSup>
          <m:r>
            <w:rPr>
              <w:rFonts w:ascii="Cambria Math" w:hAnsi="Cambria Math" w:cstheme="majorBidi"/>
              <w:color w:val="FF0000"/>
              <w:sz w:val="24"/>
              <w:szCs w:val="24"/>
            </w:rPr>
            <m:t>Blocks</m:t>
          </m:r>
        </m:oMath>
      </m:oMathPara>
    </w:p>
    <w:p w:rsidR="0070332B" w:rsidRDefault="0070332B" w:rsidP="009C6F8E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לאיזה </w:t>
      </w:r>
      <w:r>
        <w:rPr>
          <w:rFonts w:asciiTheme="majorBidi" w:hAnsiTheme="majorBidi" w:cstheme="majorBidi"/>
          <w:sz w:val="24"/>
          <w:szCs w:val="24"/>
        </w:rPr>
        <w:t>set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בזיכרון המטמון ממופת הכתובת </w:t>
      </w:r>
      <w:r>
        <w:rPr>
          <w:rFonts w:asciiTheme="majorBidi" w:hAnsiTheme="majorBidi" w:cstheme="majorBidi"/>
          <w:sz w:val="24"/>
          <w:szCs w:val="24"/>
        </w:rPr>
        <w:t>0xDECADE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מהזיכרון הראשי?</w:t>
      </w:r>
    </w:p>
    <w:p w:rsidR="005366DA" w:rsidRDefault="005366DA" w:rsidP="005366DA">
      <w:pPr>
        <w:autoSpaceDE w:val="0"/>
        <w:autoSpaceDN w:val="0"/>
        <w:bidi w:val="0"/>
        <w:adjustRightInd w:val="0"/>
        <w:spacing w:after="0" w:line="240" w:lineRule="auto"/>
        <w:rPr>
          <w:rFonts w:ascii="ArevSans-Roman" w:hAnsi="ArevSans-Roman" w:cs="ArevSans-Roman"/>
          <w:color w:val="FF0000"/>
          <w:sz w:val="15"/>
          <w:szCs w:val="15"/>
        </w:rPr>
      </w:pPr>
      <w:r>
        <w:rPr>
          <w:rFonts w:ascii="BeraSansMono-Roman" w:hAnsi="BeraSansMono-Roman" w:cs="BeraSansMono-Roman"/>
          <w:color w:val="FF0000"/>
          <w:sz w:val="20"/>
          <w:szCs w:val="20"/>
        </w:rPr>
        <w:t xml:space="preserve">0xDECADE </w:t>
      </w:r>
      <w:r>
        <w:rPr>
          <w:rFonts w:ascii="ArevSans-Roman" w:hAnsi="ArevSans-Roman" w:cs="ArevSans-Roman"/>
          <w:color w:val="FF0000"/>
          <w:sz w:val="20"/>
          <w:szCs w:val="20"/>
        </w:rPr>
        <w:t>= 1101 1110 1100 1010 1101 1110</w:t>
      </w:r>
      <w:r>
        <w:rPr>
          <w:rFonts w:ascii="ArevSans-Roman" w:hAnsi="ArevSans-Roman" w:cs="ArevSans-Roman"/>
          <w:color w:val="FF0000"/>
          <w:sz w:val="15"/>
          <w:szCs w:val="15"/>
        </w:rPr>
        <w:t>2</w:t>
      </w:r>
    </w:p>
    <w:p w:rsidR="005366DA" w:rsidRDefault="005366DA" w:rsidP="008D483A">
      <w:pPr>
        <w:pStyle w:val="ListParagraph"/>
        <w:bidi w:val="0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="ArevSans-Roman" w:hAnsi="ArevSans-Roman" w:cs="ArevSans-Roman"/>
          <w:color w:val="FF0000"/>
          <w:sz w:val="20"/>
          <w:szCs w:val="20"/>
        </w:rPr>
        <w:t>Set number = bits 4–9 = 101101 = 45</w:t>
      </w:r>
      <w:r>
        <w:rPr>
          <w:rFonts w:ascii="ArevSans-Roman" w:hAnsi="ArevSans-Roman" w:cs="ArevSans-Roman"/>
          <w:color w:val="FF0000"/>
          <w:sz w:val="15"/>
          <w:szCs w:val="15"/>
        </w:rPr>
        <w:t>10</w:t>
      </w:r>
    </w:p>
    <w:p w:rsidR="0070332B" w:rsidRDefault="000E75F6" w:rsidP="009C6F8E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כעת, הנח כי זיכרון המטמון ריק. עבור רצף הגישות הבא, רשום איזה אירוע יתרחש בכל אחת מהגישות לזיכרון. בתשובתך, התייחס לאירוע </w:t>
      </w:r>
      <w:r>
        <w:rPr>
          <w:rFonts w:asciiTheme="majorBidi" w:hAnsiTheme="majorBidi" w:cstheme="majorBidi"/>
          <w:sz w:val="24"/>
          <w:szCs w:val="24"/>
        </w:rPr>
        <w:t>hit/miss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, והסבר איזו תכונת לוקאליות גרמה לכל </w:t>
      </w:r>
      <w:r>
        <w:rPr>
          <w:rFonts w:asciiTheme="majorBidi" w:hAnsiTheme="majorBidi" w:cstheme="majorBidi"/>
          <w:sz w:val="24"/>
          <w:szCs w:val="24"/>
        </w:rPr>
        <w:t>hit</w:t>
      </w:r>
      <w:r w:rsidR="004D695C">
        <w:rPr>
          <w:rFonts w:asciiTheme="majorBidi" w:hAnsiTheme="majorBidi" w:cstheme="majorBidi" w:hint="cs"/>
          <w:sz w:val="24"/>
          <w:szCs w:val="24"/>
          <w:rtl/>
        </w:rPr>
        <w:t>, וכן מהי הסיבה שגרמה לכל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- </w:t>
      </w:r>
      <w:r>
        <w:rPr>
          <w:rFonts w:asciiTheme="majorBidi" w:hAnsiTheme="majorBidi" w:cstheme="majorBidi"/>
          <w:sz w:val="24"/>
          <w:szCs w:val="24"/>
        </w:rPr>
        <w:t>miss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(האם הבלוק בזיכרון המטמון היה ריק, או שהוא היה מלא בערכים שאינם מתאימים לגישה הנוכחית לזיכרון).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5743"/>
        <w:gridCol w:w="1833"/>
      </w:tblGrid>
      <w:tr w:rsidR="000E75F6" w:rsidTr="00A3742E">
        <w:tc>
          <w:tcPr>
            <w:tcW w:w="5743" w:type="dxa"/>
          </w:tcPr>
          <w:p w:rsidR="000E75F6" w:rsidRPr="00A3742E" w:rsidRDefault="000E75F6" w:rsidP="000E75F6">
            <w:pPr>
              <w:pStyle w:val="ListParagraph"/>
              <w:bidi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3742E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>E</w:t>
            </w:r>
            <w:r w:rsidRPr="00A3742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vent</w:t>
            </w:r>
          </w:p>
        </w:tc>
        <w:tc>
          <w:tcPr>
            <w:tcW w:w="1833" w:type="dxa"/>
          </w:tcPr>
          <w:p w:rsidR="000E75F6" w:rsidRPr="00A3742E" w:rsidRDefault="000E75F6" w:rsidP="000E75F6">
            <w:pPr>
              <w:pStyle w:val="ListParagraph"/>
              <w:bidi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3742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Address</w:t>
            </w:r>
          </w:p>
        </w:tc>
      </w:tr>
      <w:tr w:rsidR="000E75F6" w:rsidTr="00A3742E">
        <w:tc>
          <w:tcPr>
            <w:tcW w:w="5743" w:type="dxa"/>
          </w:tcPr>
          <w:p w:rsidR="000E75F6" w:rsidRDefault="008D483A" w:rsidP="000E75F6">
            <w:pPr>
              <w:pStyle w:val="ListParagraph"/>
              <w:bidi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ArevSans-Roman" w:hAnsi="ArevSans-Roman" w:cs="ArevSans-Roman"/>
                <w:color w:val="FF0000"/>
                <w:sz w:val="20"/>
                <w:szCs w:val="20"/>
              </w:rPr>
              <w:t>Compulsory Miss</w:t>
            </w:r>
          </w:p>
        </w:tc>
        <w:tc>
          <w:tcPr>
            <w:tcW w:w="1833" w:type="dxa"/>
          </w:tcPr>
          <w:p w:rsidR="000E75F6" w:rsidRDefault="000E75F6" w:rsidP="000E75F6">
            <w:pPr>
              <w:pStyle w:val="ListParagraph"/>
              <w:bidi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0xDECADE</w:t>
            </w:r>
          </w:p>
        </w:tc>
      </w:tr>
      <w:tr w:rsidR="000E75F6" w:rsidTr="00A3742E">
        <w:tc>
          <w:tcPr>
            <w:tcW w:w="5743" w:type="dxa"/>
          </w:tcPr>
          <w:p w:rsidR="000E75F6" w:rsidRPr="008D483A" w:rsidRDefault="008D483A" w:rsidP="000E75F6">
            <w:pPr>
              <w:pStyle w:val="ListParagraph"/>
              <w:bidi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ArevSans-Roman" w:hAnsi="ArevSans-Roman" w:cs="ArevSans-Roman"/>
                <w:color w:val="FF0000"/>
                <w:sz w:val="20"/>
                <w:szCs w:val="20"/>
              </w:rPr>
              <w:t>Spatial locality hit (same block as above)</w:t>
            </w:r>
          </w:p>
        </w:tc>
        <w:tc>
          <w:tcPr>
            <w:tcW w:w="1833" w:type="dxa"/>
          </w:tcPr>
          <w:p w:rsidR="000E75F6" w:rsidRDefault="00A3742E" w:rsidP="000E75F6">
            <w:pPr>
              <w:pStyle w:val="ListParagraph"/>
              <w:bidi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0xDECAD8</w:t>
            </w:r>
          </w:p>
        </w:tc>
      </w:tr>
      <w:tr w:rsidR="000E75F6" w:rsidTr="00A3742E">
        <w:tc>
          <w:tcPr>
            <w:tcW w:w="5743" w:type="dxa"/>
          </w:tcPr>
          <w:p w:rsidR="000E75F6" w:rsidRDefault="008D483A" w:rsidP="000E75F6">
            <w:pPr>
              <w:pStyle w:val="ListParagraph"/>
              <w:bidi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ArevSans-Roman" w:hAnsi="ArevSans-Roman" w:cs="ArevSans-Roman"/>
                <w:color w:val="FF0000"/>
                <w:sz w:val="20"/>
                <w:szCs w:val="20"/>
              </w:rPr>
              <w:t>Compulsory Miss (different block)</w:t>
            </w:r>
          </w:p>
        </w:tc>
        <w:tc>
          <w:tcPr>
            <w:tcW w:w="1833" w:type="dxa"/>
          </w:tcPr>
          <w:p w:rsidR="000E75F6" w:rsidRDefault="00264D75" w:rsidP="000E75F6">
            <w:pPr>
              <w:pStyle w:val="ListParagraph"/>
              <w:bidi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0xDECAE8</w:t>
            </w:r>
          </w:p>
        </w:tc>
      </w:tr>
      <w:tr w:rsidR="000E75F6" w:rsidTr="00A3742E">
        <w:tc>
          <w:tcPr>
            <w:tcW w:w="5743" w:type="dxa"/>
          </w:tcPr>
          <w:p w:rsidR="000E75F6" w:rsidRDefault="008D483A" w:rsidP="000E75F6">
            <w:pPr>
              <w:pStyle w:val="ListParagraph"/>
              <w:bidi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ArevSans-Roman" w:hAnsi="ArevSans-Roman" w:cs="ArevSans-Roman"/>
                <w:color w:val="FF0000"/>
                <w:sz w:val="20"/>
                <w:szCs w:val="20"/>
              </w:rPr>
              <w:t>Conflict Miss (same block; different tag)</w:t>
            </w:r>
          </w:p>
        </w:tc>
        <w:tc>
          <w:tcPr>
            <w:tcW w:w="1833" w:type="dxa"/>
          </w:tcPr>
          <w:p w:rsidR="000E75F6" w:rsidRDefault="00264D75" w:rsidP="000E75F6">
            <w:pPr>
              <w:pStyle w:val="ListParagraph"/>
              <w:bidi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0xBECADE</w:t>
            </w:r>
          </w:p>
        </w:tc>
      </w:tr>
      <w:tr w:rsidR="000E75F6" w:rsidTr="00A3742E">
        <w:tc>
          <w:tcPr>
            <w:tcW w:w="5743" w:type="dxa"/>
          </w:tcPr>
          <w:p w:rsidR="000E75F6" w:rsidRPr="008D483A" w:rsidRDefault="008D483A" w:rsidP="000E75F6">
            <w:pPr>
              <w:pStyle w:val="ListParagraph"/>
              <w:bidi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ArevSans-Roman" w:hAnsi="ArevSans-Roman" w:cs="ArevSans-Roman"/>
                <w:color w:val="FF0000"/>
                <w:sz w:val="20"/>
                <w:szCs w:val="20"/>
              </w:rPr>
              <w:t>Conflict Miss (same block; different tag)</w:t>
            </w:r>
          </w:p>
        </w:tc>
        <w:tc>
          <w:tcPr>
            <w:tcW w:w="1833" w:type="dxa"/>
          </w:tcPr>
          <w:p w:rsidR="000E75F6" w:rsidRDefault="004D695C" w:rsidP="000E75F6">
            <w:pPr>
              <w:pStyle w:val="ListParagraph"/>
              <w:bidi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0xDECADE</w:t>
            </w:r>
          </w:p>
        </w:tc>
      </w:tr>
      <w:tr w:rsidR="000E75F6" w:rsidTr="00A3742E">
        <w:tc>
          <w:tcPr>
            <w:tcW w:w="5743" w:type="dxa"/>
          </w:tcPr>
          <w:p w:rsidR="000E75F6" w:rsidRPr="008D483A" w:rsidRDefault="008D483A" w:rsidP="000E75F6">
            <w:pPr>
              <w:pStyle w:val="ListParagraph"/>
              <w:bidi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ArevSans-Roman" w:hAnsi="ArevSans-Roman" w:cs="ArevSans-Roman"/>
                <w:color w:val="FF0000"/>
                <w:sz w:val="20"/>
                <w:szCs w:val="20"/>
              </w:rPr>
              <w:t>Spatial locality hit (same block as above)</w:t>
            </w:r>
          </w:p>
        </w:tc>
        <w:tc>
          <w:tcPr>
            <w:tcW w:w="1833" w:type="dxa"/>
          </w:tcPr>
          <w:p w:rsidR="000E75F6" w:rsidRDefault="004D695C" w:rsidP="000E75F6">
            <w:pPr>
              <w:pStyle w:val="ListParagraph"/>
              <w:bidi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0xDECAD8</w:t>
            </w:r>
          </w:p>
        </w:tc>
      </w:tr>
      <w:tr w:rsidR="000E75F6" w:rsidTr="00A3742E">
        <w:tc>
          <w:tcPr>
            <w:tcW w:w="5743" w:type="dxa"/>
          </w:tcPr>
          <w:p w:rsidR="000E75F6" w:rsidRPr="008D483A" w:rsidRDefault="008D483A" w:rsidP="000E75F6">
            <w:pPr>
              <w:pStyle w:val="ListParagraph"/>
              <w:bidi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ArevSans-Roman" w:hAnsi="ArevSans-Roman" w:cs="ArevSans-Roman"/>
                <w:color w:val="FF0000"/>
                <w:sz w:val="20"/>
                <w:szCs w:val="20"/>
              </w:rPr>
              <w:t>Temporal locality hit (same byte as above)</w:t>
            </w:r>
          </w:p>
        </w:tc>
        <w:tc>
          <w:tcPr>
            <w:tcW w:w="1833" w:type="dxa"/>
          </w:tcPr>
          <w:p w:rsidR="000E75F6" w:rsidRDefault="004D695C" w:rsidP="000E75F6">
            <w:pPr>
              <w:pStyle w:val="ListParagraph"/>
              <w:bidi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0xDECADE</w:t>
            </w:r>
          </w:p>
        </w:tc>
      </w:tr>
    </w:tbl>
    <w:p w:rsidR="000E75F6" w:rsidRDefault="000E75F6" w:rsidP="000E75F6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4D695C" w:rsidRDefault="004D695C" w:rsidP="004D695C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בסעיפים הבאים, נעסוק במחשב בעל זיכרון מטמון </w:t>
      </w:r>
      <w:r>
        <w:rPr>
          <w:rFonts w:asciiTheme="majorBidi" w:hAnsiTheme="majorBidi" w:cstheme="majorBidi"/>
          <w:sz w:val="24"/>
          <w:szCs w:val="24"/>
        </w:rPr>
        <w:t>fully associative cache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</w:t>
      </w:r>
      <w:r w:rsidR="008D483A">
        <w:rPr>
          <w:rFonts w:asciiTheme="majorBidi" w:hAnsiTheme="majorBidi" w:cstheme="majorBidi" w:hint="cs"/>
          <w:sz w:val="24"/>
          <w:szCs w:val="24"/>
          <w:rtl/>
        </w:rPr>
        <w:t>ע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ל 32 בלוקים, כאשר כל בלוק הוא </w:t>
      </w:r>
      <w:r>
        <w:rPr>
          <w:rFonts w:asciiTheme="majorBidi" w:hAnsiTheme="majorBidi" w:cstheme="majorBidi"/>
          <w:sz w:val="24"/>
          <w:szCs w:val="24"/>
        </w:rPr>
        <w:t>64B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A457EF">
        <w:rPr>
          <w:rFonts w:asciiTheme="majorBidi" w:hAnsiTheme="majorBidi" w:cstheme="majorBidi" w:hint="cs"/>
          <w:sz w:val="24"/>
          <w:szCs w:val="24"/>
          <w:rtl/>
        </w:rPr>
        <w:t>הזיכרון הראשי מכיל</w:t>
      </w:r>
      <w:r w:rsidR="00A457EF" w:rsidRPr="0070332B">
        <w:rPr>
          <w:rFonts w:asciiTheme="majorBidi" w:hAnsiTheme="majorBidi" w:cstheme="majorBidi"/>
          <w:position w:val="-4"/>
          <w:sz w:val="24"/>
          <w:szCs w:val="24"/>
        </w:rPr>
        <w:object w:dxaOrig="540" w:dyaOrig="320">
          <v:shape id="_x0000_i1027" type="#_x0000_t75" style="width:27pt;height:15.75pt" o:ole="">
            <v:imagedata r:id="rId14" o:title=""/>
          </v:shape>
          <o:OLEObject Type="Embed" ProgID="Equation.DSMT4" ShapeID="_x0000_i1027" DrawAspect="Content" ObjectID="_1602597140" r:id="rId15"/>
        </w:object>
      </w:r>
      <w:r w:rsidR="00A457EF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>
        <w:rPr>
          <w:rFonts w:asciiTheme="majorBidi" w:hAnsiTheme="majorBidi" w:cstheme="majorBidi" w:hint="cs"/>
          <w:sz w:val="24"/>
          <w:szCs w:val="24"/>
          <w:rtl/>
        </w:rPr>
        <w:t>כמה בלוקים יש בזיכרון הראשי?</w:t>
      </w:r>
    </w:p>
    <w:p w:rsidR="00293E6B" w:rsidRPr="00293E6B" w:rsidRDefault="001468A1" w:rsidP="00293E6B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f>
            <m:fPr>
              <m:type m:val="skw"/>
              <m:ctrlP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</w:rPr>
                    <m:t>16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 w:cstheme="majorBidi"/>
              <w:color w:val="FF0000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10</m:t>
              </m:r>
            </m:sup>
          </m:sSup>
          <m:r>
            <w:rPr>
              <w:rFonts w:ascii="Cambria Math" w:hAnsi="Cambria Math" w:cstheme="majorBidi"/>
              <w:color w:val="FF0000"/>
              <w:sz w:val="24"/>
              <w:szCs w:val="24"/>
            </w:rPr>
            <m:t>Blocks</m:t>
          </m:r>
        </m:oMath>
      </m:oMathPara>
    </w:p>
    <w:p w:rsidR="004D695C" w:rsidRDefault="004D695C" w:rsidP="004D695C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שרטט את מבנה הכתובת (עבור המחשב מהסעיף הקודם) וחלוקתה לשדות השונים (</w:t>
      </w:r>
      <w:r>
        <w:rPr>
          <w:rFonts w:asciiTheme="majorBidi" w:hAnsiTheme="majorBidi" w:cstheme="majorBidi"/>
          <w:sz w:val="24"/>
          <w:szCs w:val="24"/>
        </w:rPr>
        <w:t>tag/index/offset</w:t>
      </w:r>
      <w:r>
        <w:rPr>
          <w:rFonts w:asciiTheme="majorBidi" w:hAnsiTheme="majorBidi" w:cstheme="majorBidi" w:hint="cs"/>
          <w:sz w:val="24"/>
          <w:szCs w:val="24"/>
          <w:rtl/>
        </w:rPr>
        <w:t>). ציין מספרי סיביות וכן את גודלי השדות.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73"/>
        <w:gridCol w:w="1892"/>
        <w:gridCol w:w="473"/>
        <w:gridCol w:w="473"/>
        <w:gridCol w:w="3791"/>
        <w:gridCol w:w="474"/>
      </w:tblGrid>
      <w:tr w:rsidR="00913759" w:rsidTr="00421C7B">
        <w:tc>
          <w:tcPr>
            <w:tcW w:w="2838" w:type="dxa"/>
            <w:gridSpan w:val="3"/>
          </w:tcPr>
          <w:p w:rsidR="00913759" w:rsidRPr="00913759" w:rsidRDefault="00913759" w:rsidP="00913759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13759">
              <w:rPr>
                <w:rFonts w:asciiTheme="majorBidi" w:hAnsiTheme="majorBidi" w:cstheme="majorBidi"/>
                <w:color w:val="FF0000"/>
                <w:sz w:val="24"/>
                <w:szCs w:val="24"/>
              </w:rPr>
              <w:lastRenderedPageBreak/>
              <w:t>offset</w:t>
            </w:r>
          </w:p>
        </w:tc>
        <w:tc>
          <w:tcPr>
            <w:tcW w:w="4738" w:type="dxa"/>
            <w:gridSpan w:val="3"/>
          </w:tcPr>
          <w:p w:rsidR="00913759" w:rsidRPr="00913759" w:rsidRDefault="00913759" w:rsidP="00913759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13759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tag</w:t>
            </w:r>
          </w:p>
        </w:tc>
      </w:tr>
      <w:tr w:rsidR="00913759" w:rsidTr="000E0461">
        <w:tc>
          <w:tcPr>
            <w:tcW w:w="473" w:type="dxa"/>
          </w:tcPr>
          <w:p w:rsidR="00913759" w:rsidRPr="00913759" w:rsidRDefault="00913759" w:rsidP="00913759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913759">
              <w:rPr>
                <w:rFonts w:asciiTheme="majorBidi" w:hAnsiTheme="majorBidi" w:cstheme="majorBidi" w:hint="cs"/>
                <w:color w:val="FF0000"/>
                <w:sz w:val="20"/>
                <w:szCs w:val="20"/>
                <w:rtl/>
              </w:rPr>
              <w:t>0</w:t>
            </w:r>
          </w:p>
        </w:tc>
        <w:tc>
          <w:tcPr>
            <w:tcW w:w="1892" w:type="dxa"/>
          </w:tcPr>
          <w:p w:rsidR="00913759" w:rsidRPr="00913759" w:rsidRDefault="00913759" w:rsidP="00913759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</w:p>
        </w:tc>
        <w:tc>
          <w:tcPr>
            <w:tcW w:w="473" w:type="dxa"/>
          </w:tcPr>
          <w:p w:rsidR="00913759" w:rsidRPr="00913759" w:rsidRDefault="00913759" w:rsidP="00913759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913759">
              <w:rPr>
                <w:rFonts w:asciiTheme="majorBidi" w:hAnsiTheme="majorBidi" w:cstheme="majorBidi" w:hint="cs"/>
                <w:color w:val="FF0000"/>
                <w:sz w:val="20"/>
                <w:szCs w:val="20"/>
                <w:rtl/>
              </w:rPr>
              <w:t>5</w:t>
            </w:r>
          </w:p>
        </w:tc>
        <w:tc>
          <w:tcPr>
            <w:tcW w:w="473" w:type="dxa"/>
          </w:tcPr>
          <w:p w:rsidR="00913759" w:rsidRPr="00913759" w:rsidRDefault="00913759" w:rsidP="00913759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913759">
              <w:rPr>
                <w:rFonts w:asciiTheme="majorBidi" w:hAnsiTheme="majorBidi" w:cstheme="majorBidi" w:hint="cs"/>
                <w:color w:val="FF0000"/>
                <w:sz w:val="20"/>
                <w:szCs w:val="20"/>
                <w:rtl/>
              </w:rPr>
              <w:t>6</w:t>
            </w:r>
          </w:p>
        </w:tc>
        <w:tc>
          <w:tcPr>
            <w:tcW w:w="3791" w:type="dxa"/>
          </w:tcPr>
          <w:p w:rsidR="00913759" w:rsidRPr="00913759" w:rsidRDefault="00913759" w:rsidP="00913759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</w:p>
        </w:tc>
        <w:tc>
          <w:tcPr>
            <w:tcW w:w="474" w:type="dxa"/>
          </w:tcPr>
          <w:p w:rsidR="00913759" w:rsidRPr="00913759" w:rsidRDefault="00913759" w:rsidP="00913759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913759">
              <w:rPr>
                <w:rFonts w:asciiTheme="majorBidi" w:hAnsiTheme="majorBidi" w:cstheme="majorBidi" w:hint="cs"/>
                <w:color w:val="FF0000"/>
                <w:sz w:val="20"/>
                <w:szCs w:val="20"/>
                <w:rtl/>
              </w:rPr>
              <w:t>15</w:t>
            </w:r>
          </w:p>
        </w:tc>
      </w:tr>
    </w:tbl>
    <w:p w:rsidR="00293E6B" w:rsidRPr="00913759" w:rsidRDefault="00293E6B" w:rsidP="00293E6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4D695C" w:rsidRDefault="004D695C" w:rsidP="004D695C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לאיזה </w:t>
      </w:r>
      <w:r>
        <w:rPr>
          <w:rFonts w:asciiTheme="majorBidi" w:hAnsiTheme="majorBidi" w:cstheme="majorBidi"/>
          <w:sz w:val="24"/>
          <w:szCs w:val="24"/>
        </w:rPr>
        <w:t>set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בזיכרון המטמון ממופת הכתובת </w:t>
      </w:r>
      <w:r>
        <w:rPr>
          <w:rFonts w:asciiTheme="majorBidi" w:hAnsiTheme="majorBidi" w:cstheme="majorBidi"/>
          <w:sz w:val="24"/>
          <w:szCs w:val="24"/>
        </w:rPr>
        <w:t>0xF00D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מהזיכרון הראשי?</w:t>
      </w:r>
    </w:p>
    <w:p w:rsidR="00293E6B" w:rsidRPr="00293E6B" w:rsidRDefault="00293E6B" w:rsidP="00293E6B">
      <w:pPr>
        <w:pStyle w:val="ListParagraph"/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  <w:rtl/>
        </w:rPr>
      </w:pPr>
      <w:r w:rsidRPr="00293E6B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ל- </w:t>
      </w:r>
      <w:r w:rsidRPr="00293E6B">
        <w:rPr>
          <w:rFonts w:ascii="ArevSans-Roman" w:hAnsi="ArevSans-Roman" w:cs="ArevSans-Roman"/>
          <w:color w:val="FF0000"/>
          <w:sz w:val="24"/>
          <w:szCs w:val="24"/>
        </w:rPr>
        <w:t>Fully associative cache</w:t>
      </w:r>
      <w:r w:rsidRPr="00293E6B">
        <w:rPr>
          <w:rFonts w:asciiTheme="majorBidi" w:hAnsiTheme="majorBidi" w:cstheme="majorBidi" w:hint="cs"/>
          <w:color w:val="FF0000"/>
          <w:sz w:val="32"/>
          <w:szCs w:val="32"/>
          <w:rtl/>
        </w:rPr>
        <w:t xml:space="preserve"> </w:t>
      </w:r>
      <w:r w:rsidRPr="00293E6B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יש אך ורק </w:t>
      </w:r>
      <w:r w:rsidRPr="00293E6B">
        <w:rPr>
          <w:rFonts w:ascii="ArevSans-Roman" w:hAnsi="ArevSans-Roman" w:cs="ArevSans-Roman"/>
          <w:color w:val="FF0000"/>
          <w:sz w:val="24"/>
          <w:szCs w:val="24"/>
        </w:rPr>
        <w:t>set</w:t>
      </w:r>
      <w:r w:rsidRPr="00293E6B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אחד</w:t>
      </w:r>
      <w:r w:rsidR="00913759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ויחיד</w:t>
      </w:r>
      <w:r w:rsidRPr="00293E6B">
        <w:rPr>
          <w:rFonts w:asciiTheme="majorBidi" w:hAnsiTheme="majorBidi" w:cstheme="majorBidi" w:hint="cs"/>
          <w:color w:val="FF0000"/>
          <w:sz w:val="24"/>
          <w:szCs w:val="24"/>
          <w:rtl/>
        </w:rPr>
        <w:t>, שהכ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>ו</w:t>
      </w:r>
      <w:r w:rsidRPr="00293E6B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ל </w:t>
      </w:r>
      <w:proofErr w:type="spellStart"/>
      <w:r w:rsidRPr="00293E6B">
        <w:rPr>
          <w:rFonts w:asciiTheme="majorBidi" w:hAnsiTheme="majorBidi" w:cstheme="majorBidi" w:hint="cs"/>
          <w:color w:val="FF0000"/>
          <w:sz w:val="24"/>
          <w:szCs w:val="24"/>
          <w:rtl/>
        </w:rPr>
        <w:t>מתמפה</w:t>
      </w:r>
      <w:proofErr w:type="spellEnd"/>
      <w:r w:rsidRPr="00293E6B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אליו.</w:t>
      </w:r>
    </w:p>
    <w:p w:rsidR="009950CD" w:rsidRDefault="009950CD" w:rsidP="009950CD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</w:p>
    <w:p w:rsidR="0011089F" w:rsidRPr="00F15CC2" w:rsidRDefault="0011089F" w:rsidP="009950C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  <w:rtl/>
        </w:rPr>
        <w:br w:type="page"/>
      </w:r>
      <w:r w:rsidR="009950CD" w:rsidRPr="00F15CC2">
        <w:rPr>
          <w:rFonts w:asciiTheme="majorBidi" w:hAnsiTheme="majorBidi" w:cstheme="majorBidi" w:hint="cs"/>
          <w:sz w:val="40"/>
          <w:szCs w:val="40"/>
          <w:rtl/>
        </w:rPr>
        <w:lastRenderedPageBreak/>
        <w:t>תרשים מספר 1</w:t>
      </w:r>
    </w:p>
    <w:p w:rsidR="009950CD" w:rsidRDefault="00A77C86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643C185" wp14:editId="0063FFC2">
            <wp:simplePos x="0" y="0"/>
            <wp:positionH relativeFrom="margin">
              <wp:posOffset>-335573</wp:posOffset>
            </wp:positionH>
            <wp:positionV relativeFrom="paragraph">
              <wp:posOffset>2917708</wp:posOffset>
            </wp:positionV>
            <wp:extent cx="222245" cy="455107"/>
            <wp:effectExtent l="0" t="2222" r="4762" b="4763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78" t="92606" r="34972"/>
                    <a:stretch/>
                  </pic:blipFill>
                  <pic:spPr bwMode="auto">
                    <a:xfrm rot="5400000">
                      <a:off x="0" y="0"/>
                      <a:ext cx="222250" cy="455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006">
        <w:rPr>
          <w:noProof/>
        </w:rPr>
        <w:drawing>
          <wp:anchor distT="0" distB="0" distL="114300" distR="114300" simplePos="0" relativeHeight="251662336" behindDoc="1" locked="0" layoutInCell="1" allowOverlap="1" wp14:anchorId="77EA9370">
            <wp:simplePos x="0" y="0"/>
            <wp:positionH relativeFrom="margin">
              <wp:align>center</wp:align>
            </wp:positionH>
            <wp:positionV relativeFrom="paragraph">
              <wp:posOffset>1136015</wp:posOffset>
            </wp:positionV>
            <wp:extent cx="8427719" cy="6184318"/>
            <wp:effectExtent l="0" t="254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27719" cy="6184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0CD">
        <w:rPr>
          <w:rFonts w:asciiTheme="majorBidi" w:hAnsiTheme="majorBidi" w:cstheme="majorBidi"/>
          <w:sz w:val="24"/>
          <w:szCs w:val="24"/>
        </w:rPr>
        <w:br w:type="page"/>
      </w:r>
    </w:p>
    <w:p w:rsidR="00A01FBB" w:rsidRPr="00F15CC2" w:rsidRDefault="009950CD" w:rsidP="009950CD">
      <w:pPr>
        <w:jc w:val="center"/>
        <w:rPr>
          <w:rFonts w:asciiTheme="majorBidi" w:hAnsiTheme="majorBidi" w:cstheme="majorBidi"/>
          <w:sz w:val="40"/>
          <w:szCs w:val="40"/>
          <w:rtl/>
        </w:rPr>
      </w:pPr>
      <w:r w:rsidRPr="00F15CC2">
        <w:rPr>
          <w:rFonts w:asciiTheme="majorBidi" w:hAnsiTheme="majorBidi" w:cstheme="majorBidi" w:hint="cs"/>
          <w:sz w:val="40"/>
          <w:szCs w:val="40"/>
          <w:rtl/>
        </w:rPr>
        <w:lastRenderedPageBreak/>
        <w:t>תרשים מספר 2</w:t>
      </w:r>
    </w:p>
    <w:p w:rsidR="00A01FBB" w:rsidRDefault="00A01FBB" w:rsidP="009950CD">
      <w:pPr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A01FBB" w:rsidRDefault="000B5006">
      <w:pPr>
        <w:bidi w:val="0"/>
        <w:rPr>
          <w:rFonts w:asciiTheme="majorBidi" w:hAnsiTheme="majorBidi" w:cstheme="majorBidi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024FDDB">
            <wp:simplePos x="0" y="0"/>
            <wp:positionH relativeFrom="margin">
              <wp:align>center</wp:align>
            </wp:positionH>
            <wp:positionV relativeFrom="paragraph">
              <wp:posOffset>1256665</wp:posOffset>
            </wp:positionV>
            <wp:extent cx="8465541" cy="5971539"/>
            <wp:effectExtent l="8890" t="0" r="190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65541" cy="5971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FBB">
        <w:rPr>
          <w:rFonts w:asciiTheme="majorBidi" w:hAnsiTheme="majorBidi" w:cstheme="majorBidi"/>
          <w:sz w:val="32"/>
          <w:szCs w:val="32"/>
          <w:rtl/>
        </w:rPr>
        <w:br w:type="page"/>
      </w:r>
    </w:p>
    <w:p w:rsidR="009950CD" w:rsidRPr="00F15CC2" w:rsidRDefault="00A01FBB" w:rsidP="009950CD">
      <w:pPr>
        <w:jc w:val="center"/>
        <w:rPr>
          <w:noProof/>
          <w:rtl/>
        </w:rPr>
      </w:pPr>
      <w:r w:rsidRPr="00F15CC2">
        <w:rPr>
          <w:rFonts w:asciiTheme="majorBidi" w:hAnsiTheme="majorBidi" w:cstheme="majorBidi" w:hint="cs"/>
          <w:sz w:val="40"/>
          <w:szCs w:val="40"/>
          <w:rtl/>
        </w:rPr>
        <w:lastRenderedPageBreak/>
        <w:t>תרשים מספר 3</w:t>
      </w:r>
      <w:r w:rsidRPr="00F15CC2">
        <w:rPr>
          <w:noProof/>
          <w:rtl/>
        </w:rPr>
        <w:tab/>
      </w:r>
    </w:p>
    <w:p w:rsidR="00A01FBB" w:rsidRPr="00532205" w:rsidRDefault="00BC5A22" w:rsidP="009950CD">
      <w:pPr>
        <w:jc w:val="center"/>
        <w:rPr>
          <w:rFonts w:asciiTheme="majorBidi" w:hAnsiTheme="majorBidi" w:cstheme="majorBidi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ABF8B97">
            <wp:simplePos x="0" y="0"/>
            <wp:positionH relativeFrom="margin">
              <wp:align>center</wp:align>
            </wp:positionH>
            <wp:positionV relativeFrom="paragraph">
              <wp:posOffset>1965135</wp:posOffset>
            </wp:positionV>
            <wp:extent cx="8706543" cy="5048244"/>
            <wp:effectExtent l="635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06543" cy="5048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1FBB" w:rsidRPr="00532205" w:rsidSect="00AD7E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8A1" w:rsidRDefault="001468A1" w:rsidP="00A01FBB">
      <w:pPr>
        <w:spacing w:after="0" w:line="240" w:lineRule="auto"/>
      </w:pPr>
      <w:r>
        <w:separator/>
      </w:r>
    </w:p>
  </w:endnote>
  <w:endnote w:type="continuationSeparator" w:id="0">
    <w:p w:rsidR="001468A1" w:rsidRDefault="001468A1" w:rsidP="00A0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eraSansMono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evSans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8A1" w:rsidRDefault="001468A1" w:rsidP="00A01FBB">
      <w:pPr>
        <w:spacing w:after="0" w:line="240" w:lineRule="auto"/>
      </w:pPr>
      <w:r>
        <w:separator/>
      </w:r>
    </w:p>
  </w:footnote>
  <w:footnote w:type="continuationSeparator" w:id="0">
    <w:p w:rsidR="001468A1" w:rsidRDefault="001468A1" w:rsidP="00A01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A8D"/>
    <w:multiLevelType w:val="hybridMultilevel"/>
    <w:tmpl w:val="2CF8A7A0"/>
    <w:lvl w:ilvl="0" w:tplc="2CF65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4768A"/>
    <w:multiLevelType w:val="hybridMultilevel"/>
    <w:tmpl w:val="E07EFC2E"/>
    <w:lvl w:ilvl="0" w:tplc="BE8CB5CE">
      <w:start w:val="1"/>
      <w:numFmt w:val="bullet"/>
      <w:pStyle w:val="MTDisplayEqua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4594"/>
    <w:multiLevelType w:val="hybridMultilevel"/>
    <w:tmpl w:val="B23638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4D75A5"/>
    <w:multiLevelType w:val="hybridMultilevel"/>
    <w:tmpl w:val="93D01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95E5E"/>
    <w:multiLevelType w:val="hybridMultilevel"/>
    <w:tmpl w:val="E15E6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A048C"/>
    <w:multiLevelType w:val="hybridMultilevel"/>
    <w:tmpl w:val="CB868D2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367E8D"/>
    <w:multiLevelType w:val="hybridMultilevel"/>
    <w:tmpl w:val="84EA9C0E"/>
    <w:lvl w:ilvl="0" w:tplc="F7E6D924">
      <w:start w:val="1"/>
      <w:numFmt w:val="hebrew1"/>
      <w:lvlText w:val="%1."/>
      <w:lvlJc w:val="left"/>
      <w:pPr>
        <w:ind w:left="180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B923F3"/>
    <w:multiLevelType w:val="hybridMultilevel"/>
    <w:tmpl w:val="A808C5F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C244A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9" w15:restartNumberingAfterBreak="0">
    <w:nsid w:val="14970DEF"/>
    <w:multiLevelType w:val="hybridMultilevel"/>
    <w:tmpl w:val="B930F746"/>
    <w:lvl w:ilvl="0" w:tplc="5EB81D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543D9"/>
    <w:multiLevelType w:val="hybridMultilevel"/>
    <w:tmpl w:val="52A4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52A13"/>
    <w:multiLevelType w:val="hybridMultilevel"/>
    <w:tmpl w:val="9126D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86A8E"/>
    <w:multiLevelType w:val="hybridMultilevel"/>
    <w:tmpl w:val="AD38E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854AF"/>
    <w:multiLevelType w:val="hybridMultilevel"/>
    <w:tmpl w:val="2744D418"/>
    <w:lvl w:ilvl="0" w:tplc="27BCA1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5668E"/>
    <w:multiLevelType w:val="hybridMultilevel"/>
    <w:tmpl w:val="9862718C"/>
    <w:lvl w:ilvl="0" w:tplc="1F401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F11EE2"/>
    <w:multiLevelType w:val="hybridMultilevel"/>
    <w:tmpl w:val="3FC27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E246F5"/>
    <w:multiLevelType w:val="hybridMultilevel"/>
    <w:tmpl w:val="EB46959E"/>
    <w:lvl w:ilvl="0" w:tplc="B5449DF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A48B7"/>
    <w:multiLevelType w:val="hybridMultilevel"/>
    <w:tmpl w:val="A82C3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C2400"/>
    <w:multiLevelType w:val="hybridMultilevel"/>
    <w:tmpl w:val="86CA5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52234B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20" w15:restartNumberingAfterBreak="0">
    <w:nsid w:val="2CB72E5F"/>
    <w:multiLevelType w:val="hybridMultilevel"/>
    <w:tmpl w:val="5CD6DAE8"/>
    <w:lvl w:ilvl="0" w:tplc="0172D0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02A08DD"/>
    <w:multiLevelType w:val="hybridMultilevel"/>
    <w:tmpl w:val="D1D46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0F5F02"/>
    <w:multiLevelType w:val="hybridMultilevel"/>
    <w:tmpl w:val="2AA2CF84"/>
    <w:lvl w:ilvl="0" w:tplc="B5449DF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F612A"/>
    <w:multiLevelType w:val="hybridMultilevel"/>
    <w:tmpl w:val="8132EC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6121E02"/>
    <w:multiLevelType w:val="hybridMultilevel"/>
    <w:tmpl w:val="BC605470"/>
    <w:lvl w:ilvl="0" w:tplc="B5449DF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6066A"/>
    <w:multiLevelType w:val="hybridMultilevel"/>
    <w:tmpl w:val="A636F6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FC0737"/>
    <w:multiLevelType w:val="hybridMultilevel"/>
    <w:tmpl w:val="E93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D04213"/>
    <w:multiLevelType w:val="hybridMultilevel"/>
    <w:tmpl w:val="128248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4A44B4"/>
    <w:multiLevelType w:val="hybridMultilevel"/>
    <w:tmpl w:val="0374C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214D5F"/>
    <w:multiLevelType w:val="hybridMultilevel"/>
    <w:tmpl w:val="A68A7E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4E726A"/>
    <w:multiLevelType w:val="hybridMultilevel"/>
    <w:tmpl w:val="DA348DD2"/>
    <w:lvl w:ilvl="0" w:tplc="3092D754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746BA5"/>
    <w:multiLevelType w:val="hybridMultilevel"/>
    <w:tmpl w:val="CCDE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2373F"/>
    <w:multiLevelType w:val="hybridMultilevel"/>
    <w:tmpl w:val="7244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006F3"/>
    <w:multiLevelType w:val="hybridMultilevel"/>
    <w:tmpl w:val="A866EF16"/>
    <w:lvl w:ilvl="0" w:tplc="C8B8CFF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83FC7"/>
    <w:multiLevelType w:val="hybridMultilevel"/>
    <w:tmpl w:val="DF4E6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F003E"/>
    <w:multiLevelType w:val="hybridMultilevel"/>
    <w:tmpl w:val="CF162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932E98"/>
    <w:multiLevelType w:val="hybridMultilevel"/>
    <w:tmpl w:val="51A45AE0"/>
    <w:lvl w:ilvl="0" w:tplc="F94EB99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F3E57"/>
    <w:multiLevelType w:val="hybridMultilevel"/>
    <w:tmpl w:val="7CBA9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910A29"/>
    <w:multiLevelType w:val="hybridMultilevel"/>
    <w:tmpl w:val="F0E2BA72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17C40"/>
    <w:multiLevelType w:val="hybridMultilevel"/>
    <w:tmpl w:val="CAF0DC72"/>
    <w:lvl w:ilvl="0" w:tplc="7D30F62E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A2C14"/>
    <w:multiLevelType w:val="hybridMultilevel"/>
    <w:tmpl w:val="02606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14F20"/>
    <w:multiLevelType w:val="hybridMultilevel"/>
    <w:tmpl w:val="E99482AC"/>
    <w:lvl w:ilvl="0" w:tplc="483223E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F608D5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43" w15:restartNumberingAfterBreak="0">
    <w:nsid w:val="74BE6D76"/>
    <w:multiLevelType w:val="hybridMultilevel"/>
    <w:tmpl w:val="07745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20E1E"/>
    <w:multiLevelType w:val="hybridMultilevel"/>
    <w:tmpl w:val="AF7A4A4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F5235F2"/>
    <w:multiLevelType w:val="hybridMultilevel"/>
    <w:tmpl w:val="DB501C7A"/>
    <w:lvl w:ilvl="0" w:tplc="B5449DF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A12488"/>
    <w:multiLevelType w:val="hybridMultilevel"/>
    <w:tmpl w:val="C8F4B344"/>
    <w:lvl w:ilvl="0" w:tplc="E0D846A8">
      <w:start w:val="1"/>
      <w:numFmt w:val="hebrew1"/>
      <w:lvlText w:val="%1."/>
      <w:lvlJc w:val="left"/>
      <w:pPr>
        <w:ind w:left="108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11"/>
  </w:num>
  <w:num w:numId="3">
    <w:abstractNumId w:val="4"/>
  </w:num>
  <w:num w:numId="4">
    <w:abstractNumId w:val="43"/>
  </w:num>
  <w:num w:numId="5">
    <w:abstractNumId w:val="7"/>
  </w:num>
  <w:num w:numId="6">
    <w:abstractNumId w:val="29"/>
  </w:num>
  <w:num w:numId="7">
    <w:abstractNumId w:val="31"/>
  </w:num>
  <w:num w:numId="8">
    <w:abstractNumId w:val="26"/>
  </w:num>
  <w:num w:numId="9">
    <w:abstractNumId w:val="38"/>
  </w:num>
  <w:num w:numId="10">
    <w:abstractNumId w:val="46"/>
  </w:num>
  <w:num w:numId="11">
    <w:abstractNumId w:val="3"/>
  </w:num>
  <w:num w:numId="12">
    <w:abstractNumId w:val="45"/>
  </w:num>
  <w:num w:numId="13">
    <w:abstractNumId w:val="15"/>
  </w:num>
  <w:num w:numId="14">
    <w:abstractNumId w:val="16"/>
  </w:num>
  <w:num w:numId="15">
    <w:abstractNumId w:val="24"/>
  </w:num>
  <w:num w:numId="16">
    <w:abstractNumId w:val="22"/>
  </w:num>
  <w:num w:numId="17">
    <w:abstractNumId w:val="12"/>
  </w:num>
  <w:num w:numId="18">
    <w:abstractNumId w:val="1"/>
  </w:num>
  <w:num w:numId="19">
    <w:abstractNumId w:val="44"/>
  </w:num>
  <w:num w:numId="20">
    <w:abstractNumId w:val="5"/>
  </w:num>
  <w:num w:numId="21">
    <w:abstractNumId w:val="23"/>
  </w:num>
  <w:num w:numId="22">
    <w:abstractNumId w:val="37"/>
  </w:num>
  <w:num w:numId="23">
    <w:abstractNumId w:val="6"/>
  </w:num>
  <w:num w:numId="24">
    <w:abstractNumId w:val="20"/>
  </w:num>
  <w:num w:numId="25">
    <w:abstractNumId w:val="41"/>
  </w:num>
  <w:num w:numId="26">
    <w:abstractNumId w:val="27"/>
  </w:num>
  <w:num w:numId="27">
    <w:abstractNumId w:val="30"/>
  </w:num>
  <w:num w:numId="28">
    <w:abstractNumId w:val="21"/>
  </w:num>
  <w:num w:numId="29">
    <w:abstractNumId w:val="2"/>
  </w:num>
  <w:num w:numId="30">
    <w:abstractNumId w:val="9"/>
  </w:num>
  <w:num w:numId="31">
    <w:abstractNumId w:val="35"/>
  </w:num>
  <w:num w:numId="32">
    <w:abstractNumId w:val="42"/>
  </w:num>
  <w:num w:numId="33">
    <w:abstractNumId w:val="8"/>
  </w:num>
  <w:num w:numId="34">
    <w:abstractNumId w:val="19"/>
  </w:num>
  <w:num w:numId="35">
    <w:abstractNumId w:val="18"/>
  </w:num>
  <w:num w:numId="36">
    <w:abstractNumId w:val="17"/>
  </w:num>
  <w:num w:numId="37">
    <w:abstractNumId w:val="25"/>
  </w:num>
  <w:num w:numId="38">
    <w:abstractNumId w:val="28"/>
  </w:num>
  <w:num w:numId="39">
    <w:abstractNumId w:val="13"/>
  </w:num>
  <w:num w:numId="40">
    <w:abstractNumId w:val="14"/>
  </w:num>
  <w:num w:numId="41">
    <w:abstractNumId w:val="36"/>
  </w:num>
  <w:num w:numId="42">
    <w:abstractNumId w:val="34"/>
  </w:num>
  <w:num w:numId="43">
    <w:abstractNumId w:val="33"/>
  </w:num>
  <w:num w:numId="44">
    <w:abstractNumId w:val="39"/>
  </w:num>
  <w:num w:numId="45">
    <w:abstractNumId w:val="10"/>
  </w:num>
  <w:num w:numId="46">
    <w:abstractNumId w:val="32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C9"/>
    <w:rsid w:val="00023054"/>
    <w:rsid w:val="00023EC8"/>
    <w:rsid w:val="00047510"/>
    <w:rsid w:val="00057882"/>
    <w:rsid w:val="0006625D"/>
    <w:rsid w:val="00076094"/>
    <w:rsid w:val="00082243"/>
    <w:rsid w:val="00094643"/>
    <w:rsid w:val="000949DF"/>
    <w:rsid w:val="000A1648"/>
    <w:rsid w:val="000B5006"/>
    <w:rsid w:val="000C045D"/>
    <w:rsid w:val="000D7A33"/>
    <w:rsid w:val="000E69DE"/>
    <w:rsid w:val="000E75F6"/>
    <w:rsid w:val="0011089F"/>
    <w:rsid w:val="00113260"/>
    <w:rsid w:val="001468A1"/>
    <w:rsid w:val="00153400"/>
    <w:rsid w:val="00157691"/>
    <w:rsid w:val="001577EC"/>
    <w:rsid w:val="00164F59"/>
    <w:rsid w:val="001767CF"/>
    <w:rsid w:val="00186FA5"/>
    <w:rsid w:val="00187920"/>
    <w:rsid w:val="00191597"/>
    <w:rsid w:val="001A28F3"/>
    <w:rsid w:val="001B3F20"/>
    <w:rsid w:val="001B76A2"/>
    <w:rsid w:val="001E14D1"/>
    <w:rsid w:val="001F150B"/>
    <w:rsid w:val="00203D04"/>
    <w:rsid w:val="0023030A"/>
    <w:rsid w:val="00236D7A"/>
    <w:rsid w:val="00251671"/>
    <w:rsid w:val="0025583B"/>
    <w:rsid w:val="0025635B"/>
    <w:rsid w:val="00264689"/>
    <w:rsid w:val="00264D75"/>
    <w:rsid w:val="0026545A"/>
    <w:rsid w:val="002764A3"/>
    <w:rsid w:val="00286C01"/>
    <w:rsid w:val="00290B9D"/>
    <w:rsid w:val="00293E6B"/>
    <w:rsid w:val="002B0972"/>
    <w:rsid w:val="002B2A6D"/>
    <w:rsid w:val="002B7174"/>
    <w:rsid w:val="002B7F9E"/>
    <w:rsid w:val="002E61D7"/>
    <w:rsid w:val="002E632D"/>
    <w:rsid w:val="002F3324"/>
    <w:rsid w:val="00320BB9"/>
    <w:rsid w:val="003348E9"/>
    <w:rsid w:val="00345696"/>
    <w:rsid w:val="00347B63"/>
    <w:rsid w:val="00354270"/>
    <w:rsid w:val="00364411"/>
    <w:rsid w:val="00380410"/>
    <w:rsid w:val="003C1706"/>
    <w:rsid w:val="003C528E"/>
    <w:rsid w:val="003D13EA"/>
    <w:rsid w:val="003D143D"/>
    <w:rsid w:val="00402F4E"/>
    <w:rsid w:val="00412E49"/>
    <w:rsid w:val="00423509"/>
    <w:rsid w:val="0043155D"/>
    <w:rsid w:val="00456D74"/>
    <w:rsid w:val="00471EC9"/>
    <w:rsid w:val="004A3CE5"/>
    <w:rsid w:val="004C35BC"/>
    <w:rsid w:val="004C3DF3"/>
    <w:rsid w:val="004C6C61"/>
    <w:rsid w:val="004D4E46"/>
    <w:rsid w:val="004D695C"/>
    <w:rsid w:val="004F5B85"/>
    <w:rsid w:val="005000D5"/>
    <w:rsid w:val="00507F71"/>
    <w:rsid w:val="005136A2"/>
    <w:rsid w:val="00532205"/>
    <w:rsid w:val="005366DA"/>
    <w:rsid w:val="005427E9"/>
    <w:rsid w:val="00546258"/>
    <w:rsid w:val="0056617D"/>
    <w:rsid w:val="005710EE"/>
    <w:rsid w:val="005C7C26"/>
    <w:rsid w:val="005D1553"/>
    <w:rsid w:val="005E397B"/>
    <w:rsid w:val="005E4A2D"/>
    <w:rsid w:val="005F332E"/>
    <w:rsid w:val="006102EF"/>
    <w:rsid w:val="00614D99"/>
    <w:rsid w:val="0061575D"/>
    <w:rsid w:val="00636317"/>
    <w:rsid w:val="00645927"/>
    <w:rsid w:val="00647B87"/>
    <w:rsid w:val="00650ABE"/>
    <w:rsid w:val="00690B56"/>
    <w:rsid w:val="006A44BF"/>
    <w:rsid w:val="006A474D"/>
    <w:rsid w:val="006A6851"/>
    <w:rsid w:val="006E1332"/>
    <w:rsid w:val="006E48A3"/>
    <w:rsid w:val="00700141"/>
    <w:rsid w:val="00702FF0"/>
    <w:rsid w:val="0070332B"/>
    <w:rsid w:val="00704793"/>
    <w:rsid w:val="0071112A"/>
    <w:rsid w:val="00716F14"/>
    <w:rsid w:val="00720FE5"/>
    <w:rsid w:val="00733E59"/>
    <w:rsid w:val="00765697"/>
    <w:rsid w:val="00780759"/>
    <w:rsid w:val="00786678"/>
    <w:rsid w:val="007922F3"/>
    <w:rsid w:val="0079691E"/>
    <w:rsid w:val="007A1A5A"/>
    <w:rsid w:val="007A32A7"/>
    <w:rsid w:val="007A5340"/>
    <w:rsid w:val="007A6340"/>
    <w:rsid w:val="007B59D2"/>
    <w:rsid w:val="007C2B4D"/>
    <w:rsid w:val="007C46EE"/>
    <w:rsid w:val="007D1945"/>
    <w:rsid w:val="007D636A"/>
    <w:rsid w:val="007F3990"/>
    <w:rsid w:val="00814458"/>
    <w:rsid w:val="008151F5"/>
    <w:rsid w:val="00834CF0"/>
    <w:rsid w:val="00843E22"/>
    <w:rsid w:val="008557DF"/>
    <w:rsid w:val="008708AD"/>
    <w:rsid w:val="00874F15"/>
    <w:rsid w:val="00875B9B"/>
    <w:rsid w:val="00876922"/>
    <w:rsid w:val="008769E4"/>
    <w:rsid w:val="00895A3F"/>
    <w:rsid w:val="008C23FD"/>
    <w:rsid w:val="008D1E50"/>
    <w:rsid w:val="008D3F8C"/>
    <w:rsid w:val="008D483A"/>
    <w:rsid w:val="008D6B9F"/>
    <w:rsid w:val="008E7DAE"/>
    <w:rsid w:val="008F45AE"/>
    <w:rsid w:val="00900DC4"/>
    <w:rsid w:val="009038DD"/>
    <w:rsid w:val="00913759"/>
    <w:rsid w:val="00941278"/>
    <w:rsid w:val="009712A6"/>
    <w:rsid w:val="00984C33"/>
    <w:rsid w:val="00992CA9"/>
    <w:rsid w:val="009950CD"/>
    <w:rsid w:val="009A178B"/>
    <w:rsid w:val="009C6F8E"/>
    <w:rsid w:val="009E0CD8"/>
    <w:rsid w:val="009F398E"/>
    <w:rsid w:val="00A01FBB"/>
    <w:rsid w:val="00A050B2"/>
    <w:rsid w:val="00A20673"/>
    <w:rsid w:val="00A3461D"/>
    <w:rsid w:val="00A36CDD"/>
    <w:rsid w:val="00A3742E"/>
    <w:rsid w:val="00A457EF"/>
    <w:rsid w:val="00A717B1"/>
    <w:rsid w:val="00A77C86"/>
    <w:rsid w:val="00AA67D3"/>
    <w:rsid w:val="00AA6A56"/>
    <w:rsid w:val="00AD0F16"/>
    <w:rsid w:val="00AD7E3C"/>
    <w:rsid w:val="00B56CE5"/>
    <w:rsid w:val="00B70C06"/>
    <w:rsid w:val="00B71B35"/>
    <w:rsid w:val="00B72550"/>
    <w:rsid w:val="00B831C9"/>
    <w:rsid w:val="00B86CB9"/>
    <w:rsid w:val="00BC0199"/>
    <w:rsid w:val="00BC5A22"/>
    <w:rsid w:val="00BE29FA"/>
    <w:rsid w:val="00BF6158"/>
    <w:rsid w:val="00C0372D"/>
    <w:rsid w:val="00C10836"/>
    <w:rsid w:val="00C15BEE"/>
    <w:rsid w:val="00C15CB6"/>
    <w:rsid w:val="00C22D5D"/>
    <w:rsid w:val="00C23F94"/>
    <w:rsid w:val="00C3633E"/>
    <w:rsid w:val="00C57107"/>
    <w:rsid w:val="00C716B5"/>
    <w:rsid w:val="00C903DE"/>
    <w:rsid w:val="00C93F52"/>
    <w:rsid w:val="00C94499"/>
    <w:rsid w:val="00CA211F"/>
    <w:rsid w:val="00CB749C"/>
    <w:rsid w:val="00CC462E"/>
    <w:rsid w:val="00CD03C6"/>
    <w:rsid w:val="00CD37B1"/>
    <w:rsid w:val="00CE1F68"/>
    <w:rsid w:val="00D34FA1"/>
    <w:rsid w:val="00D41836"/>
    <w:rsid w:val="00D45AED"/>
    <w:rsid w:val="00D571E1"/>
    <w:rsid w:val="00D739F9"/>
    <w:rsid w:val="00DA1117"/>
    <w:rsid w:val="00DC38E9"/>
    <w:rsid w:val="00DD0E80"/>
    <w:rsid w:val="00DD2281"/>
    <w:rsid w:val="00E6047B"/>
    <w:rsid w:val="00E62C17"/>
    <w:rsid w:val="00E7645C"/>
    <w:rsid w:val="00E850CD"/>
    <w:rsid w:val="00EB19CE"/>
    <w:rsid w:val="00EB264E"/>
    <w:rsid w:val="00EB5F6C"/>
    <w:rsid w:val="00EC0671"/>
    <w:rsid w:val="00EC23B0"/>
    <w:rsid w:val="00ED1089"/>
    <w:rsid w:val="00EE4371"/>
    <w:rsid w:val="00F10EB2"/>
    <w:rsid w:val="00F15CC2"/>
    <w:rsid w:val="00F24984"/>
    <w:rsid w:val="00F51E8F"/>
    <w:rsid w:val="00F51E9C"/>
    <w:rsid w:val="00F5726A"/>
    <w:rsid w:val="00F60742"/>
    <w:rsid w:val="00F63CE6"/>
    <w:rsid w:val="00F758B8"/>
    <w:rsid w:val="00F82498"/>
    <w:rsid w:val="00F8398E"/>
    <w:rsid w:val="00F866A2"/>
    <w:rsid w:val="00FB4ECC"/>
    <w:rsid w:val="00FC6C41"/>
    <w:rsid w:val="00FD4342"/>
    <w:rsid w:val="00FD6C94"/>
    <w:rsid w:val="00FF09B9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02666A9C"/>
  <w15:docId w15:val="{5FB103CF-6448-4CA0-8846-4710013A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334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3348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C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0C06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3348E9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3348E9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3348E9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3348E9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paragraph" w:customStyle="1" w:styleId="MTDisplayEquation">
    <w:name w:val="MTDisplayEquation"/>
    <w:basedOn w:val="Normal"/>
    <w:next w:val="Normal"/>
    <w:rsid w:val="003348E9"/>
    <w:pPr>
      <w:numPr>
        <w:numId w:val="18"/>
      </w:numPr>
      <w:tabs>
        <w:tab w:val="center" w:pos="4900"/>
        <w:tab w:val="right" w:pos="9080"/>
      </w:tabs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rsid w:val="00765697"/>
    <w:pPr>
      <w:tabs>
        <w:tab w:val="right" w:pos="4976"/>
      </w:tabs>
      <w:bidi w:val="0"/>
      <w:spacing w:after="0" w:line="240" w:lineRule="auto"/>
      <w:ind w:left="26"/>
    </w:pPr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765697"/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C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58B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A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C06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EC06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01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FBB"/>
  </w:style>
  <w:style w:type="paragraph" w:styleId="Footer">
    <w:name w:val="footer"/>
    <w:basedOn w:val="Normal"/>
    <w:link w:val="FooterChar"/>
    <w:uiPriority w:val="99"/>
    <w:unhideWhenUsed/>
    <w:rsid w:val="00A01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B9F43-C701-4438-A90F-27DB161F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11</Pages>
  <Words>1264</Words>
  <Characters>7206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בנימין פרנקל</dc:creator>
  <cp:keywords/>
  <dc:description/>
  <cp:lastModifiedBy>Binyamin Frankel</cp:lastModifiedBy>
  <cp:revision>8</cp:revision>
  <cp:lastPrinted>2018-10-06T23:42:00Z</cp:lastPrinted>
  <dcterms:created xsi:type="dcterms:W3CDTF">2018-10-06T19:02:00Z</dcterms:created>
  <dcterms:modified xsi:type="dcterms:W3CDTF">2018-11-01T15:06:00Z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