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jc w:val="center"/>
        <w:tblInd w:w="-565" w:type="dxa"/>
        <w:tblLayout w:type="fixed"/>
        <w:tblLook w:val="0000"/>
      </w:tblPr>
      <w:tblGrid>
        <w:gridCol w:w="3906"/>
        <w:gridCol w:w="2160"/>
        <w:gridCol w:w="3572"/>
      </w:tblGrid>
      <w:tr w:rsidR="00BD1F38" w:rsidRPr="0042731B" w:rsidTr="007C7FB3">
        <w:trPr>
          <w:trHeight w:val="1620"/>
          <w:jc w:val="center"/>
        </w:trPr>
        <w:tc>
          <w:tcPr>
            <w:tcW w:w="3906" w:type="dxa"/>
          </w:tcPr>
          <w:p w:rsidR="00A556F9" w:rsidRPr="0042731B" w:rsidRDefault="00A556F9" w:rsidP="00A556F9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</w:rPr>
            </w:pPr>
          </w:p>
          <w:p w:rsidR="00A556F9" w:rsidRPr="0042731B" w:rsidRDefault="00A556F9" w:rsidP="00A556F9">
            <w:pPr>
              <w:tabs>
                <w:tab w:val="right" w:pos="4976"/>
              </w:tabs>
              <w:rPr>
                <w:rFonts w:ascii="Arial" w:hAnsi="Arial"/>
                <w:b/>
                <w:bCs/>
                <w:spacing w:val="12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b/>
                <w:bCs/>
                <w:spacing w:val="12"/>
                <w:sz w:val="28"/>
                <w:szCs w:val="28"/>
              </w:rPr>
              <w:t xml:space="preserve">BAR-ILAN UNIVERSITY </w:t>
            </w:r>
          </w:p>
          <w:p w:rsidR="00A556F9" w:rsidRPr="0042731B" w:rsidRDefault="00A556F9" w:rsidP="00A556F9">
            <w:pPr>
              <w:tabs>
                <w:tab w:val="right" w:pos="4976"/>
              </w:tabs>
              <w:rPr>
                <w:rFonts w:ascii="Arial" w:hAnsi="Arial"/>
                <w:spacing w:val="4"/>
                <w:sz w:val="28"/>
                <w:szCs w:val="28"/>
                <w:rtl/>
              </w:rPr>
            </w:pPr>
            <w:r w:rsidRPr="0042731B">
              <w:rPr>
                <w:rFonts w:ascii="Arial" w:hAnsi="Arial"/>
                <w:spacing w:val="4"/>
                <w:sz w:val="28"/>
                <w:szCs w:val="28"/>
              </w:rPr>
              <w:t>Engineering Faculty</w:t>
            </w:r>
          </w:p>
        </w:tc>
        <w:tc>
          <w:tcPr>
            <w:tcW w:w="2160" w:type="dxa"/>
            <w:vAlign w:val="center"/>
          </w:tcPr>
          <w:p w:rsidR="00A556F9" w:rsidRPr="0042731B" w:rsidRDefault="00A556F9" w:rsidP="007C7FB3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2" w:type="dxa"/>
          </w:tcPr>
          <w:p w:rsidR="00A556F9" w:rsidRPr="00BD1F38" w:rsidRDefault="00A556F9" w:rsidP="00A556F9">
            <w:pPr>
              <w:pStyle w:val="3"/>
              <w:spacing w:line="360" w:lineRule="auto"/>
              <w:ind w:right="26"/>
              <w:rPr>
                <w:sz w:val="28"/>
                <w:szCs w:val="28"/>
                <w:rtl/>
              </w:rPr>
            </w:pPr>
            <w:r w:rsidRPr="00BD1F38">
              <w:rPr>
                <w:sz w:val="28"/>
                <w:szCs w:val="28"/>
                <w:rtl/>
              </w:rPr>
              <w:t xml:space="preserve">אוניברסיטת בר-אילן </w:t>
            </w:r>
          </w:p>
          <w:p w:rsidR="00A556F9" w:rsidRPr="0042731B" w:rsidRDefault="00A556F9" w:rsidP="00A556F9">
            <w:pPr>
              <w:bidi/>
              <w:spacing w:line="360" w:lineRule="auto"/>
              <w:rPr>
                <w:rFonts w:ascii="Arial" w:hAnsi="Arial"/>
                <w:sz w:val="28"/>
                <w:szCs w:val="28"/>
              </w:rPr>
            </w:pPr>
            <w:r w:rsidRPr="0042731B">
              <w:rPr>
                <w:rFonts w:ascii="Arial" w:hAnsi="Arial"/>
                <w:sz w:val="28"/>
                <w:szCs w:val="28"/>
                <w:rtl/>
              </w:rPr>
              <w:t>הפקולטה להנדסה</w:t>
            </w:r>
          </w:p>
          <w:p w:rsidR="00A556F9" w:rsidRPr="0042731B" w:rsidRDefault="00A556F9" w:rsidP="007C7FB3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  <w:p w:rsidR="00A556F9" w:rsidRPr="0042731B" w:rsidRDefault="00A556F9" w:rsidP="007C7FB3">
            <w:pPr>
              <w:spacing w:line="36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</w:tbl>
    <w:p w:rsidR="00A556F9" w:rsidRPr="00BD1F38" w:rsidRDefault="007256F7" w:rsidP="00A556F9">
      <w:pPr>
        <w:pStyle w:val="a5"/>
        <w:spacing w:line="360" w:lineRule="auto"/>
        <w:rPr>
          <w:rFonts w:ascii="Arial" w:hAnsi="Arial" w:cs="Arial"/>
          <w:sz w:val="52"/>
          <w:szCs w:val="52"/>
          <w:u w:val="none"/>
          <w:rtl/>
        </w:rPr>
      </w:pPr>
      <w:r w:rsidRPr="00BD1F38">
        <w:rPr>
          <w:rFonts w:ascii="Arial" w:hAnsi="Arial" w:cs="Arial" w:hint="cs"/>
          <w:sz w:val="52"/>
          <w:szCs w:val="52"/>
          <w:u w:val="none"/>
          <w:rtl/>
        </w:rPr>
        <w:t>תכן לוגי ומבוא להנדסת מחשבים</w:t>
      </w:r>
    </w:p>
    <w:p w:rsidR="00A556F9" w:rsidRPr="00BD1F38" w:rsidRDefault="00A556F9" w:rsidP="008D0AF0">
      <w:pPr>
        <w:pStyle w:val="1"/>
        <w:spacing w:line="360" w:lineRule="auto"/>
        <w:rPr>
          <w:rFonts w:ascii="Arial" w:hAnsi="Arial" w:cs="Arial"/>
          <w:sz w:val="52"/>
          <w:szCs w:val="52"/>
          <w:u w:val="none"/>
          <w:rtl/>
        </w:rPr>
      </w:pPr>
      <w:r w:rsidRPr="00BD1F38">
        <w:rPr>
          <w:rFonts w:ascii="Arial" w:hAnsi="Arial" w:cs="Arial"/>
          <w:sz w:val="52"/>
          <w:szCs w:val="52"/>
          <w:u w:val="none"/>
          <w:rtl/>
        </w:rPr>
        <w:t>תשע"</w:t>
      </w:r>
      <w:r w:rsidR="00A240A7" w:rsidRPr="00BD1F38">
        <w:rPr>
          <w:rFonts w:ascii="Arial" w:hAnsi="Arial" w:cs="Arial" w:hint="cs"/>
          <w:sz w:val="52"/>
          <w:szCs w:val="52"/>
          <w:u w:val="none"/>
          <w:rtl/>
        </w:rPr>
        <w:t>ה</w:t>
      </w:r>
      <w:r w:rsidRPr="00BD1F38">
        <w:rPr>
          <w:rFonts w:ascii="Arial" w:hAnsi="Arial" w:cs="Arial"/>
          <w:sz w:val="52"/>
          <w:szCs w:val="52"/>
          <w:u w:val="none"/>
          <w:rtl/>
        </w:rPr>
        <w:t xml:space="preserve"> סמס' </w:t>
      </w:r>
      <w:r w:rsidR="00A240A7" w:rsidRPr="00BD1F38">
        <w:rPr>
          <w:rFonts w:ascii="Arial" w:hAnsi="Arial" w:cs="Arial" w:hint="cs"/>
          <w:sz w:val="52"/>
          <w:szCs w:val="52"/>
          <w:u w:val="none"/>
          <w:rtl/>
        </w:rPr>
        <w:t>א</w:t>
      </w:r>
      <w:r w:rsidRPr="00BD1F38">
        <w:rPr>
          <w:rFonts w:ascii="Arial" w:hAnsi="Arial" w:cs="Arial"/>
          <w:sz w:val="52"/>
          <w:szCs w:val="52"/>
          <w:u w:val="none"/>
          <w:rtl/>
        </w:rPr>
        <w:t xml:space="preserve">' מועד </w:t>
      </w:r>
      <w:r w:rsidR="008D0AF0">
        <w:rPr>
          <w:rFonts w:ascii="Arial" w:hAnsi="Arial" w:cs="Arial" w:hint="cs"/>
          <w:sz w:val="52"/>
          <w:szCs w:val="52"/>
          <w:u w:val="none"/>
          <w:rtl/>
        </w:rPr>
        <w:t>ב</w:t>
      </w:r>
      <w:r w:rsidRPr="00BD1F38">
        <w:rPr>
          <w:rFonts w:ascii="Arial" w:hAnsi="Arial" w:cs="Arial"/>
          <w:sz w:val="52"/>
          <w:szCs w:val="52"/>
          <w:u w:val="none"/>
          <w:rtl/>
        </w:rPr>
        <w:t>'</w:t>
      </w:r>
    </w:p>
    <w:p w:rsidR="00A556F9" w:rsidRPr="00BD1F38" w:rsidRDefault="00A556F9" w:rsidP="007256F7">
      <w:pPr>
        <w:jc w:val="center"/>
        <w:rPr>
          <w:rFonts w:ascii="Arial" w:hAnsi="Arial"/>
          <w:b/>
          <w:bCs/>
          <w:sz w:val="56"/>
          <w:szCs w:val="56"/>
          <w:rtl/>
          <w:lang w:eastAsia="he-IL"/>
        </w:rPr>
      </w:pPr>
      <w:r w:rsidRPr="00BD1F38">
        <w:rPr>
          <w:rFonts w:ascii="Arial" w:hAnsi="Arial"/>
          <w:b/>
          <w:bCs/>
          <w:sz w:val="56"/>
          <w:szCs w:val="56"/>
          <w:rtl/>
          <w:lang w:eastAsia="he-IL"/>
        </w:rPr>
        <w:t>83-2</w:t>
      </w:r>
      <w:r w:rsidR="007256F7" w:rsidRPr="00BD1F38">
        <w:rPr>
          <w:rFonts w:ascii="Arial" w:hAnsi="Arial" w:hint="cs"/>
          <w:b/>
          <w:bCs/>
          <w:sz w:val="56"/>
          <w:szCs w:val="56"/>
          <w:rtl/>
          <w:lang w:eastAsia="he-IL"/>
        </w:rPr>
        <w:t>53</w:t>
      </w:r>
    </w:p>
    <w:p w:rsidR="00A556F9" w:rsidRPr="00BD1F38" w:rsidRDefault="00A556F9" w:rsidP="004F41EB">
      <w:pPr>
        <w:pStyle w:val="MTDisplayEquation"/>
        <w:spacing w:after="120" w:line="276" w:lineRule="auto"/>
        <w:ind w:left="714" w:hanging="357"/>
        <w:rPr>
          <w:rFonts w:ascii="Arial" w:hAnsi="Arial" w:cs="Arial"/>
          <w:rtl/>
        </w:rPr>
      </w:pPr>
      <w:r w:rsidRPr="00BD1F38">
        <w:rPr>
          <w:rFonts w:ascii="Arial" w:hAnsi="Arial" w:cs="Arial"/>
          <w:rtl/>
        </w:rPr>
        <w:t>מרצה : פרופ' שמואל וימר</w:t>
      </w:r>
    </w:p>
    <w:p w:rsidR="00A556F9" w:rsidRPr="00BD1F38" w:rsidRDefault="00A556F9" w:rsidP="004F41EB">
      <w:pPr>
        <w:pStyle w:val="MTDisplayEquation"/>
        <w:spacing w:after="120" w:line="276" w:lineRule="auto"/>
        <w:ind w:left="714" w:hanging="357"/>
        <w:rPr>
          <w:rFonts w:ascii="Arial" w:hAnsi="Arial" w:cs="Arial"/>
          <w:rtl/>
        </w:rPr>
      </w:pPr>
      <w:r w:rsidRPr="00BD1F38">
        <w:rPr>
          <w:rFonts w:ascii="Arial" w:hAnsi="Arial" w:cs="Arial"/>
          <w:rtl/>
        </w:rPr>
        <w:t>מתרגל</w:t>
      </w:r>
      <w:r w:rsidR="00A240A7" w:rsidRPr="00BD1F38">
        <w:rPr>
          <w:rFonts w:ascii="Arial" w:hAnsi="Arial" w:cs="Arial" w:hint="cs"/>
          <w:rtl/>
        </w:rPr>
        <w:t>ים</w:t>
      </w:r>
      <w:r w:rsidRPr="00BD1F38">
        <w:rPr>
          <w:rFonts w:ascii="Arial" w:hAnsi="Arial" w:cs="Arial"/>
          <w:rtl/>
        </w:rPr>
        <w:t xml:space="preserve"> : מר יוסף לונדון</w:t>
      </w:r>
      <w:r w:rsidR="00A240A7" w:rsidRPr="00BD1F38">
        <w:rPr>
          <w:rFonts w:ascii="Arial" w:hAnsi="Arial" w:cs="Arial" w:hint="cs"/>
          <w:rtl/>
        </w:rPr>
        <w:t>,</w:t>
      </w:r>
      <w:r w:rsidR="00A756BB" w:rsidRPr="00BD1F38">
        <w:rPr>
          <w:rFonts w:ascii="Arial" w:hAnsi="Arial" w:cs="Arial" w:hint="cs"/>
          <w:rtl/>
        </w:rPr>
        <w:t xml:space="preserve"> מר</w:t>
      </w:r>
      <w:r w:rsidR="00A240A7" w:rsidRPr="00BD1F38">
        <w:rPr>
          <w:rFonts w:ascii="Arial" w:hAnsi="Arial" w:cs="Arial" w:hint="cs"/>
          <w:rtl/>
        </w:rPr>
        <w:t xml:space="preserve"> עמית מנדלבום</w:t>
      </w:r>
    </w:p>
    <w:p w:rsidR="00A556F9" w:rsidRPr="00BD1F38" w:rsidRDefault="00A556F9" w:rsidP="007256F7">
      <w:pPr>
        <w:numPr>
          <w:ilvl w:val="0"/>
          <w:numId w:val="13"/>
        </w:numPr>
        <w:bidi/>
        <w:spacing w:after="120"/>
        <w:ind w:left="714" w:hanging="357"/>
        <w:rPr>
          <w:rFonts w:ascii="Arial" w:hAnsi="Arial"/>
          <w:b/>
          <w:bCs/>
          <w:sz w:val="24"/>
          <w:szCs w:val="24"/>
          <w:u w:val="single"/>
        </w:rPr>
      </w:pPr>
      <w:r w:rsidRPr="00BD1F38">
        <w:rPr>
          <w:rFonts w:ascii="Arial" w:hAnsi="Arial"/>
          <w:b/>
          <w:bCs/>
          <w:sz w:val="24"/>
          <w:szCs w:val="24"/>
          <w:rtl/>
        </w:rPr>
        <w:t xml:space="preserve">חומר עזר מותר:  </w:t>
      </w:r>
      <w:r w:rsidR="007256F7" w:rsidRPr="00BD1F38">
        <w:rPr>
          <w:rFonts w:ascii="Arial" w:hAnsi="Arial" w:hint="cs"/>
          <w:sz w:val="24"/>
          <w:szCs w:val="24"/>
          <w:rtl/>
        </w:rPr>
        <w:t>ספר הקורס בלבד (אפשרי גם מודפס ונקי מכתב יד), שקפי הקורס מודפסים, קובץ פקודות אסמבלי מודפס</w:t>
      </w:r>
      <w:r w:rsidRPr="00BD1F38">
        <w:rPr>
          <w:rFonts w:ascii="Arial" w:hAnsi="Arial"/>
          <w:sz w:val="24"/>
          <w:szCs w:val="24"/>
          <w:rtl/>
        </w:rPr>
        <w:t xml:space="preserve">. </w:t>
      </w:r>
    </w:p>
    <w:p w:rsidR="00A756BB" w:rsidRPr="00BD1F38" w:rsidRDefault="00A756BB" w:rsidP="004F41EB">
      <w:pPr>
        <w:pStyle w:val="MTDisplayEquation"/>
        <w:spacing w:after="120" w:line="276" w:lineRule="auto"/>
        <w:ind w:left="714" w:hanging="357"/>
        <w:rPr>
          <w:rFonts w:ascii="Arial" w:hAnsi="Arial" w:cs="Arial"/>
          <w:u w:val="single"/>
        </w:rPr>
      </w:pPr>
      <w:r w:rsidRPr="00BD1F38">
        <w:rPr>
          <w:rFonts w:ascii="Arial" w:hAnsi="Arial" w:cs="Arial"/>
          <w:rtl/>
        </w:rPr>
        <w:t>משך המבחן</w:t>
      </w:r>
      <w:r w:rsidRPr="00BD1F38">
        <w:rPr>
          <w:rFonts w:ascii="Arial" w:hAnsi="Arial" w:cs="Arial" w:hint="cs"/>
          <w:rtl/>
        </w:rPr>
        <w:t>:</w:t>
      </w:r>
    </w:p>
    <w:p w:rsidR="00A756BB" w:rsidRPr="00BD1F38" w:rsidRDefault="00A756BB" w:rsidP="00A756BB">
      <w:pPr>
        <w:pStyle w:val="MTDisplayEquation"/>
        <w:numPr>
          <w:ilvl w:val="0"/>
          <w:numId w:val="0"/>
        </w:numPr>
        <w:spacing w:after="120" w:line="276" w:lineRule="auto"/>
        <w:ind w:left="714"/>
        <w:rPr>
          <w:rFonts w:ascii="Arial" w:hAnsi="Arial" w:cs="Arial"/>
          <w:rtl/>
        </w:rPr>
      </w:pPr>
      <w:r w:rsidRPr="00BD1F38">
        <w:rPr>
          <w:rFonts w:ascii="Arial" w:hAnsi="Arial" w:cs="Arial" w:hint="cs"/>
          <w:rtl/>
        </w:rPr>
        <w:t xml:space="preserve">לסטודנטים משנה ב' </w:t>
      </w:r>
      <w:r w:rsidR="007256F7" w:rsidRPr="00BD1F38">
        <w:rPr>
          <w:rFonts w:ascii="Arial" w:hAnsi="Arial" w:cs="Arial" w:hint="cs"/>
          <w:rtl/>
        </w:rPr>
        <w:t xml:space="preserve">הלומדים קורס תכן לוגי לראשונה </w:t>
      </w:r>
      <w:r w:rsidRPr="00BD1F38">
        <w:rPr>
          <w:rFonts w:ascii="Arial" w:hAnsi="Arial" w:cs="Arial"/>
          <w:rtl/>
        </w:rPr>
        <w:t>–</w:t>
      </w:r>
      <w:r w:rsidRPr="00BD1F38">
        <w:rPr>
          <w:rFonts w:ascii="Arial" w:hAnsi="Arial" w:cs="Arial" w:hint="cs"/>
          <w:rtl/>
        </w:rPr>
        <w:t xml:space="preserve"> שעתיים וחצי.</w:t>
      </w:r>
    </w:p>
    <w:p w:rsidR="00A556F9" w:rsidRPr="00BD1F38" w:rsidRDefault="00A756BB" w:rsidP="00A756BB">
      <w:pPr>
        <w:pStyle w:val="MTDisplayEquation"/>
        <w:numPr>
          <w:ilvl w:val="0"/>
          <w:numId w:val="0"/>
        </w:numPr>
        <w:spacing w:after="120" w:line="276" w:lineRule="auto"/>
        <w:ind w:left="714"/>
        <w:rPr>
          <w:rFonts w:ascii="Arial" w:hAnsi="Arial" w:cs="Arial"/>
          <w:u w:val="single"/>
          <w:rtl/>
        </w:rPr>
      </w:pPr>
      <w:r w:rsidRPr="00BD1F38">
        <w:rPr>
          <w:rFonts w:ascii="Arial" w:hAnsi="Arial" w:cs="Arial" w:hint="cs"/>
          <w:rtl/>
        </w:rPr>
        <w:t xml:space="preserve">לשאר הסטודנטים - </w:t>
      </w:r>
      <w:r w:rsidR="00A556F9" w:rsidRPr="00BD1F38">
        <w:rPr>
          <w:rFonts w:ascii="Arial" w:hAnsi="Arial" w:cs="Arial"/>
          <w:rtl/>
        </w:rPr>
        <w:t>שלוש שעות</w:t>
      </w:r>
      <w:r w:rsidRPr="00BD1F38">
        <w:rPr>
          <w:rFonts w:ascii="Arial" w:hAnsi="Arial" w:cs="Arial" w:hint="cs"/>
          <w:rtl/>
        </w:rPr>
        <w:t>.</w:t>
      </w:r>
    </w:p>
    <w:p w:rsidR="00A556F9" w:rsidRPr="00BD1F38" w:rsidRDefault="00A756BB" w:rsidP="004F41EB">
      <w:pPr>
        <w:numPr>
          <w:ilvl w:val="0"/>
          <w:numId w:val="13"/>
        </w:numPr>
        <w:bidi/>
        <w:spacing w:after="120"/>
        <w:ind w:left="714" w:hanging="357"/>
        <w:rPr>
          <w:rFonts w:ascii="Arial" w:hAnsi="Arial"/>
          <w:sz w:val="24"/>
          <w:szCs w:val="24"/>
        </w:rPr>
      </w:pPr>
      <w:r w:rsidRPr="00BD1F38">
        <w:rPr>
          <w:rFonts w:ascii="Arial" w:hAnsi="Arial" w:hint="cs"/>
          <w:sz w:val="24"/>
          <w:szCs w:val="24"/>
          <w:rtl/>
        </w:rPr>
        <w:t xml:space="preserve">לסטודנטים משנה ב' </w:t>
      </w:r>
      <w:r w:rsidR="007256F7" w:rsidRPr="00BD1F38">
        <w:rPr>
          <w:rFonts w:ascii="Arial" w:hAnsi="Arial" w:hint="cs"/>
          <w:sz w:val="24"/>
          <w:szCs w:val="24"/>
          <w:rtl/>
        </w:rPr>
        <w:t xml:space="preserve">הלומדים קורס תכן לוגי לראשונה </w:t>
      </w:r>
      <w:r w:rsidRPr="00BD1F38">
        <w:rPr>
          <w:rFonts w:ascii="Arial" w:hAnsi="Arial"/>
          <w:sz w:val="24"/>
          <w:szCs w:val="24"/>
          <w:rtl/>
        </w:rPr>
        <w:t>–</w:t>
      </w:r>
      <w:r w:rsidRPr="00BD1F38">
        <w:rPr>
          <w:rFonts w:ascii="Arial" w:hAnsi="Arial" w:hint="cs"/>
          <w:sz w:val="24"/>
          <w:szCs w:val="24"/>
          <w:rtl/>
        </w:rPr>
        <w:t xml:space="preserve"> חובה לענות על שתי השאלות הראשונות בלבד.</w:t>
      </w:r>
      <w:r w:rsidR="007256F7" w:rsidRPr="00BD1F38">
        <w:rPr>
          <w:rFonts w:ascii="Arial" w:hAnsi="Arial" w:hint="cs"/>
          <w:sz w:val="24"/>
          <w:szCs w:val="24"/>
          <w:rtl/>
        </w:rPr>
        <w:t xml:space="preserve"> אין לענות על שאלה 3.</w:t>
      </w:r>
    </w:p>
    <w:p w:rsidR="00A756BB" w:rsidRPr="00BD1F38" w:rsidRDefault="00A756BB" w:rsidP="007256F7">
      <w:pPr>
        <w:numPr>
          <w:ilvl w:val="0"/>
          <w:numId w:val="13"/>
        </w:numPr>
        <w:bidi/>
        <w:spacing w:after="120"/>
        <w:ind w:left="714" w:hanging="357"/>
        <w:rPr>
          <w:rFonts w:ascii="Arial" w:hAnsi="Arial"/>
          <w:sz w:val="24"/>
          <w:szCs w:val="24"/>
          <w:u w:val="single"/>
          <w:rtl/>
        </w:rPr>
      </w:pPr>
      <w:r w:rsidRPr="00BD1F38">
        <w:rPr>
          <w:rFonts w:ascii="Arial" w:hAnsi="Arial" w:hint="cs"/>
          <w:sz w:val="24"/>
          <w:szCs w:val="24"/>
          <w:rtl/>
        </w:rPr>
        <w:t xml:space="preserve">לשאר הסטודנטים </w:t>
      </w:r>
      <w:r w:rsidRPr="00BD1F38">
        <w:rPr>
          <w:rFonts w:ascii="Arial" w:hAnsi="Arial"/>
          <w:sz w:val="24"/>
          <w:szCs w:val="24"/>
          <w:rtl/>
        </w:rPr>
        <w:t>–</w:t>
      </w:r>
      <w:r w:rsidRPr="00BD1F38">
        <w:rPr>
          <w:rFonts w:ascii="Arial" w:hAnsi="Arial" w:hint="cs"/>
          <w:sz w:val="24"/>
          <w:szCs w:val="24"/>
          <w:rtl/>
        </w:rPr>
        <w:t xml:space="preserve"> חובה לענות על כל </w:t>
      </w:r>
      <w:r w:rsidR="007256F7" w:rsidRPr="00BD1F38">
        <w:rPr>
          <w:rFonts w:ascii="Arial" w:hAnsi="Arial" w:hint="cs"/>
          <w:sz w:val="24"/>
          <w:szCs w:val="24"/>
          <w:rtl/>
        </w:rPr>
        <w:t>שלושת השאלות</w:t>
      </w:r>
      <w:r w:rsidRPr="00BD1F38">
        <w:rPr>
          <w:rFonts w:ascii="Arial" w:hAnsi="Arial" w:hint="cs"/>
          <w:sz w:val="24"/>
          <w:szCs w:val="24"/>
          <w:rtl/>
        </w:rPr>
        <w:t>.</w:t>
      </w:r>
    </w:p>
    <w:p w:rsidR="00A556F9" w:rsidRPr="00BD1F38" w:rsidRDefault="00A556F9" w:rsidP="004F41EB">
      <w:pPr>
        <w:pStyle w:val="MTDisplayEquation"/>
        <w:spacing w:after="120" w:line="276" w:lineRule="auto"/>
        <w:ind w:left="714" w:hanging="357"/>
        <w:rPr>
          <w:rFonts w:ascii="Arial" w:hAnsi="Arial" w:cs="Arial"/>
          <w:u w:val="single"/>
        </w:rPr>
      </w:pPr>
      <w:r w:rsidRPr="00392198">
        <w:rPr>
          <w:rFonts w:ascii="Arial" w:hAnsi="Arial" w:cs="Arial"/>
          <w:b/>
          <w:bCs/>
          <w:u w:val="single"/>
          <w:rtl/>
        </w:rPr>
        <w:t>יש לנמק את כל תשובותיכם</w:t>
      </w:r>
      <w:r w:rsidRPr="00BD1F38">
        <w:rPr>
          <w:rFonts w:ascii="Arial" w:hAnsi="Arial" w:cs="Arial"/>
          <w:rtl/>
        </w:rPr>
        <w:t>. אין צורך לפתח מחדש תוצאות שהוכחו בכיתה, אלא אם כן נאמר מפורשות לעשות כן.</w:t>
      </w:r>
    </w:p>
    <w:p w:rsidR="00A556F9" w:rsidRPr="00BD1F38" w:rsidRDefault="00A556F9" w:rsidP="004F41EB">
      <w:pPr>
        <w:numPr>
          <w:ilvl w:val="0"/>
          <w:numId w:val="13"/>
        </w:numPr>
        <w:bidi/>
        <w:spacing w:after="120"/>
        <w:ind w:left="714" w:hanging="357"/>
        <w:rPr>
          <w:rFonts w:ascii="Arial" w:hAnsi="Arial"/>
          <w:sz w:val="24"/>
          <w:szCs w:val="24"/>
        </w:rPr>
      </w:pPr>
      <w:r w:rsidRPr="00BD1F38">
        <w:rPr>
          <w:rFonts w:ascii="Arial" w:hAnsi="Arial"/>
          <w:sz w:val="24"/>
          <w:szCs w:val="24"/>
          <w:rtl/>
        </w:rPr>
        <w:t xml:space="preserve">יש לשרטט דיאגראמות באופן ברור ! </w:t>
      </w:r>
    </w:p>
    <w:p w:rsidR="004F41EB" w:rsidRPr="00BD1F38" w:rsidRDefault="004F41EB" w:rsidP="004F41EB">
      <w:pPr>
        <w:numPr>
          <w:ilvl w:val="0"/>
          <w:numId w:val="13"/>
        </w:numPr>
        <w:bidi/>
        <w:spacing w:after="120"/>
        <w:ind w:left="714" w:hanging="357"/>
        <w:rPr>
          <w:rFonts w:ascii="Arial" w:hAnsi="Arial"/>
          <w:sz w:val="24"/>
          <w:szCs w:val="24"/>
        </w:rPr>
      </w:pPr>
      <w:r w:rsidRPr="00BD1F38">
        <w:rPr>
          <w:rFonts w:ascii="Arial" w:hAnsi="Arial"/>
          <w:sz w:val="24"/>
          <w:szCs w:val="24"/>
          <w:rtl/>
        </w:rPr>
        <w:t>הכתיבה בעט בלבד. כתיבה בעפרון לא תיבדק.</w:t>
      </w:r>
    </w:p>
    <w:p w:rsidR="007256F7" w:rsidRPr="00BD1F38" w:rsidRDefault="007256F7" w:rsidP="007256F7">
      <w:pPr>
        <w:numPr>
          <w:ilvl w:val="0"/>
          <w:numId w:val="13"/>
        </w:numPr>
        <w:bidi/>
        <w:spacing w:after="120"/>
        <w:ind w:left="714" w:hanging="357"/>
        <w:rPr>
          <w:rFonts w:ascii="Arial" w:hAnsi="Arial"/>
          <w:sz w:val="24"/>
          <w:szCs w:val="24"/>
        </w:rPr>
      </w:pPr>
      <w:r w:rsidRPr="00BD1F38">
        <w:rPr>
          <w:rFonts w:ascii="Arial" w:hAnsi="Arial" w:hint="cs"/>
          <w:sz w:val="24"/>
          <w:szCs w:val="24"/>
          <w:rtl/>
        </w:rPr>
        <w:t>יש לכתוב רק בחלק הדף המיועד לכך.</w:t>
      </w:r>
    </w:p>
    <w:p w:rsidR="0077480E" w:rsidRPr="00BD1F38" w:rsidRDefault="0077480E" w:rsidP="005E76F9">
      <w:pPr>
        <w:numPr>
          <w:ilvl w:val="0"/>
          <w:numId w:val="13"/>
        </w:numPr>
        <w:bidi/>
        <w:spacing w:after="120"/>
        <w:ind w:left="714" w:hanging="357"/>
        <w:rPr>
          <w:rFonts w:ascii="Arial" w:hAnsi="Arial"/>
          <w:sz w:val="24"/>
          <w:szCs w:val="24"/>
        </w:rPr>
      </w:pPr>
      <w:r w:rsidRPr="00BD1F38">
        <w:rPr>
          <w:rFonts w:ascii="Arial" w:hAnsi="Arial" w:hint="cs"/>
          <w:sz w:val="24"/>
          <w:szCs w:val="24"/>
          <w:rtl/>
        </w:rPr>
        <w:t>סה"כ הניקוד הינו 100 (</w:t>
      </w:r>
      <w:r w:rsidR="008D0AF0">
        <w:rPr>
          <w:rFonts w:ascii="Arial" w:hAnsi="Arial" w:hint="cs"/>
          <w:sz w:val="24"/>
          <w:szCs w:val="24"/>
          <w:rtl/>
        </w:rPr>
        <w:t xml:space="preserve">הניקוד </w:t>
      </w:r>
      <w:r w:rsidRPr="00BD1F38">
        <w:rPr>
          <w:rFonts w:ascii="Arial" w:hAnsi="Arial" w:hint="cs"/>
          <w:sz w:val="24"/>
          <w:szCs w:val="24"/>
          <w:rtl/>
        </w:rPr>
        <w:t>בסוגריים לנבחני שנה ג' וד')</w:t>
      </w:r>
    </w:p>
    <w:p w:rsidR="00A556F9" w:rsidRPr="00BD1F38" w:rsidRDefault="00A556F9" w:rsidP="004F41EB">
      <w:pPr>
        <w:spacing w:line="360" w:lineRule="auto"/>
        <w:ind w:left="360"/>
        <w:jc w:val="center"/>
        <w:rPr>
          <w:rFonts w:ascii="Arial" w:hAnsi="Arial"/>
          <w:b/>
          <w:bCs/>
          <w:sz w:val="36"/>
          <w:szCs w:val="36"/>
          <w:u w:val="single"/>
          <w:rtl/>
        </w:rPr>
      </w:pPr>
      <w:r w:rsidRPr="00BD1F38">
        <w:rPr>
          <w:rFonts w:ascii="Arial" w:hAnsi="Arial"/>
          <w:b/>
          <w:bCs/>
          <w:sz w:val="36"/>
          <w:szCs w:val="36"/>
          <w:rtl/>
        </w:rPr>
        <w:t>בהצלחה</w:t>
      </w:r>
      <w:r w:rsidR="004F41EB" w:rsidRPr="00BD1F38">
        <w:rPr>
          <w:rFonts w:ascii="Arial" w:hAnsi="Arial"/>
          <w:b/>
          <w:bCs/>
          <w:sz w:val="36"/>
          <w:szCs w:val="36"/>
          <w:rtl/>
        </w:rPr>
        <w:t>!</w:t>
      </w:r>
    </w:p>
    <w:p w:rsidR="00D54578" w:rsidRPr="00BD1F38" w:rsidRDefault="00D54578" w:rsidP="00ED5906">
      <w:pPr>
        <w:bidi/>
        <w:spacing w:after="0"/>
        <w:jc w:val="both"/>
        <w:rPr>
          <w:rFonts w:ascii="Arial" w:hAnsi="Arial"/>
          <w:bCs/>
          <w:sz w:val="24"/>
          <w:szCs w:val="24"/>
          <w:u w:val="single"/>
        </w:rPr>
      </w:pPr>
      <w:r w:rsidRPr="00BD1F38">
        <w:rPr>
          <w:rFonts w:ascii="Arial" w:hAnsi="Arial" w:hint="cs"/>
          <w:bCs/>
          <w:sz w:val="24"/>
          <w:szCs w:val="24"/>
          <w:u w:val="single"/>
          <w:rtl/>
        </w:rPr>
        <w:lastRenderedPageBreak/>
        <w:t xml:space="preserve">שאלה </w:t>
      </w:r>
      <w:r w:rsidRPr="00BD1F38">
        <w:rPr>
          <w:rFonts w:ascii="Arial" w:hAnsi="Arial"/>
          <w:bCs/>
          <w:sz w:val="24"/>
          <w:szCs w:val="24"/>
          <w:u w:val="single"/>
        </w:rPr>
        <w:t>1</w:t>
      </w:r>
      <w:r w:rsidR="005E76F9" w:rsidRPr="00BD1F38">
        <w:rPr>
          <w:rFonts w:ascii="Arial" w:hAnsi="Arial"/>
          <w:b/>
          <w:sz w:val="24"/>
          <w:szCs w:val="24"/>
          <w:rtl/>
        </w:rPr>
        <w:t>–</w:t>
      </w:r>
      <w:r w:rsidR="005E76F9" w:rsidRPr="00BD1F38">
        <w:rPr>
          <w:rFonts w:ascii="Arial" w:hAnsi="Arial" w:hint="cs"/>
          <w:b/>
          <w:sz w:val="24"/>
          <w:szCs w:val="24"/>
          <w:rtl/>
        </w:rPr>
        <w:t xml:space="preserve"> </w:t>
      </w:r>
      <w:r w:rsidR="00203701">
        <w:rPr>
          <w:rFonts w:ascii="Arial" w:hAnsi="Arial" w:hint="cs"/>
          <w:b/>
          <w:sz w:val="24"/>
          <w:szCs w:val="24"/>
          <w:rtl/>
        </w:rPr>
        <w:t>4</w:t>
      </w:r>
      <w:r w:rsidR="00ED5906">
        <w:rPr>
          <w:rFonts w:ascii="Arial" w:hAnsi="Arial" w:hint="cs"/>
          <w:b/>
          <w:sz w:val="24"/>
          <w:szCs w:val="24"/>
          <w:rtl/>
        </w:rPr>
        <w:t>5</w:t>
      </w:r>
      <w:r w:rsidR="005E76F9" w:rsidRPr="00BD1F38">
        <w:rPr>
          <w:rFonts w:ascii="Arial" w:hAnsi="Arial" w:hint="cs"/>
          <w:b/>
          <w:sz w:val="24"/>
          <w:szCs w:val="24"/>
          <w:rtl/>
        </w:rPr>
        <w:t xml:space="preserve"> נק' (</w:t>
      </w:r>
      <w:r w:rsidR="00203701">
        <w:rPr>
          <w:rFonts w:ascii="Arial" w:hAnsi="Arial" w:hint="cs"/>
          <w:b/>
          <w:sz w:val="24"/>
          <w:szCs w:val="24"/>
          <w:rtl/>
        </w:rPr>
        <w:t>3</w:t>
      </w:r>
      <w:r w:rsidR="00ED5906">
        <w:rPr>
          <w:rFonts w:ascii="Arial" w:hAnsi="Arial" w:hint="cs"/>
          <w:b/>
          <w:sz w:val="24"/>
          <w:szCs w:val="24"/>
          <w:rtl/>
        </w:rPr>
        <w:t>7</w:t>
      </w:r>
      <w:r w:rsidR="005E76F9" w:rsidRPr="00BD1F38">
        <w:rPr>
          <w:rFonts w:ascii="Arial" w:hAnsi="Arial" w:hint="cs"/>
          <w:b/>
          <w:sz w:val="24"/>
          <w:szCs w:val="24"/>
          <w:rtl/>
        </w:rPr>
        <w:t xml:space="preserve"> לתלמידים שאינם בשנה ב')</w:t>
      </w:r>
    </w:p>
    <w:p w:rsidR="008D0AF0" w:rsidRPr="008D0AF0" w:rsidRDefault="008D0AF0" w:rsidP="008D0AF0">
      <w:pPr>
        <w:bidi/>
        <w:rPr>
          <w:rtl/>
        </w:rPr>
      </w:pPr>
      <w:r w:rsidRPr="008D0AF0">
        <w:rPr>
          <w:rFonts w:hint="cs"/>
          <w:rtl/>
        </w:rPr>
        <w:t xml:space="preserve">במעבד ה- </w:t>
      </w:r>
      <w:r w:rsidRPr="008D0AF0">
        <w:t>Multi Cycle MIPS</w:t>
      </w:r>
      <w:r w:rsidRPr="008D0AF0">
        <w:rPr>
          <w:rFonts w:hint="cs"/>
          <w:rtl/>
        </w:rPr>
        <w:t xml:space="preserve"> רוצים לשפר את ביצועי המחשב כך שבפקודות אשר לא עושות שימוש בזיכרון במחזור האחרון שלהם, יתבצע שלב </w:t>
      </w:r>
      <w:r w:rsidRPr="008D0AF0">
        <w:t>Pre-fetch</w:t>
      </w:r>
      <w:r w:rsidRPr="008D0AF0">
        <w:rPr>
          <w:rFonts w:hint="cs"/>
          <w:rtl/>
        </w:rPr>
        <w:t xml:space="preserve">, כלומר </w:t>
      </w:r>
      <w:r w:rsidRPr="008D0AF0">
        <w:t xml:space="preserve">Fetch </w:t>
      </w:r>
      <w:r w:rsidRPr="008D0AF0">
        <w:rPr>
          <w:rFonts w:hint="cs"/>
          <w:rtl/>
        </w:rPr>
        <w:t xml:space="preserve"> של הפקודה הבאה.</w:t>
      </w:r>
    </w:p>
    <w:p w:rsidR="008D0AF0" w:rsidRPr="008D0AF0" w:rsidRDefault="008D0AF0" w:rsidP="009172DC">
      <w:pPr>
        <w:numPr>
          <w:ilvl w:val="0"/>
          <w:numId w:val="24"/>
        </w:numPr>
        <w:bidi/>
      </w:pPr>
      <w:r w:rsidRPr="008D0AF0">
        <w:rPr>
          <w:rFonts w:hint="cs"/>
          <w:rtl/>
        </w:rPr>
        <w:t xml:space="preserve">באיזה סוגי פקודות לא ניתן לבצע פעולה זו, הסבר </w:t>
      </w:r>
      <w:r w:rsidR="00392198">
        <w:rPr>
          <w:rFonts w:hint="cs"/>
          <w:rtl/>
        </w:rPr>
        <w:t xml:space="preserve">בפירוט </w:t>
      </w:r>
      <w:r w:rsidRPr="008D0AF0">
        <w:rPr>
          <w:rFonts w:hint="cs"/>
          <w:rtl/>
        </w:rPr>
        <w:t>מדוע</w:t>
      </w:r>
      <w:r w:rsidR="009172DC">
        <w:rPr>
          <w:rFonts w:hint="cs"/>
          <w:rtl/>
        </w:rPr>
        <w:t>.</w:t>
      </w:r>
    </w:p>
    <w:p w:rsidR="008D0AF0" w:rsidRPr="008D0AF0" w:rsidRDefault="008D0AF0" w:rsidP="009172DC">
      <w:pPr>
        <w:numPr>
          <w:ilvl w:val="0"/>
          <w:numId w:val="24"/>
        </w:numPr>
        <w:bidi/>
      </w:pPr>
      <w:r w:rsidRPr="008D0AF0">
        <w:rPr>
          <w:rFonts w:hint="cs"/>
          <w:rtl/>
        </w:rPr>
        <w:t>האם נדרשים שינויים ב-</w:t>
      </w:r>
      <w:r w:rsidR="009172DC">
        <w:rPr>
          <w:rFonts w:hint="cs"/>
        </w:rPr>
        <w:t>DATA PATH</w:t>
      </w:r>
      <w:r w:rsidRPr="008D0AF0">
        <w:rPr>
          <w:rFonts w:hint="cs"/>
          <w:rtl/>
        </w:rPr>
        <w:t xml:space="preserve"> על מנת </w:t>
      </w:r>
      <w:r w:rsidR="009172DC">
        <w:rPr>
          <w:rFonts w:hint="cs"/>
          <w:rtl/>
        </w:rPr>
        <w:t>לבצע שינוי זה?</w:t>
      </w:r>
      <w:r w:rsidR="00FE6EAD">
        <w:rPr>
          <w:rFonts w:hint="cs"/>
          <w:rtl/>
        </w:rPr>
        <w:t xml:space="preserve"> </w:t>
      </w:r>
      <w:r w:rsidR="009172DC">
        <w:rPr>
          <w:rFonts w:hint="cs"/>
          <w:rtl/>
        </w:rPr>
        <w:t>הסבר בפירוט.</w:t>
      </w:r>
    </w:p>
    <w:p w:rsidR="008D0AF0" w:rsidRPr="00FE6EAD" w:rsidRDefault="009F6658" w:rsidP="008D0AF0">
      <w:pPr>
        <w:numPr>
          <w:ilvl w:val="0"/>
          <w:numId w:val="24"/>
        </w:numPr>
        <w:bidi/>
      </w:pPr>
      <w:r>
        <w:rPr>
          <w:rFonts w:hint="cs"/>
          <w:rtl/>
        </w:rPr>
        <w:t>בסוף השאלות מצורפת</w:t>
      </w:r>
      <w:r w:rsidR="008D0AF0" w:rsidRPr="008D0AF0">
        <w:rPr>
          <w:rFonts w:hint="cs"/>
          <w:rtl/>
        </w:rPr>
        <w:t xml:space="preserve"> מכונת מצבים של </w:t>
      </w:r>
      <w:r w:rsidR="008D0AF0" w:rsidRPr="008D0AF0">
        <w:t xml:space="preserve"> Multi cycle MIPS</w:t>
      </w:r>
      <w:r w:rsidR="008D0AF0" w:rsidRPr="008D0AF0">
        <w:rPr>
          <w:rFonts w:hint="cs"/>
          <w:rtl/>
        </w:rPr>
        <w:t>, רשום את כל השינויים הנדרשים במכונה על מנת לתמוך בשינוי זה. שים לב, ניתן לשנות מצבים וקווים קיימים.</w:t>
      </w:r>
      <w:r w:rsidR="00392198">
        <w:rPr>
          <w:rFonts w:hint="cs"/>
          <w:rtl/>
        </w:rPr>
        <w:t xml:space="preserve"> </w:t>
      </w:r>
      <w:r w:rsidR="00FE6EAD" w:rsidRPr="00FE6EAD">
        <w:rPr>
          <w:rFonts w:hint="cs"/>
          <w:b/>
          <w:bCs/>
          <w:rtl/>
        </w:rPr>
        <w:t>שימו לב:</w:t>
      </w:r>
      <w:r w:rsidR="00FE6EAD">
        <w:rPr>
          <w:rFonts w:hint="cs"/>
          <w:rtl/>
        </w:rPr>
        <w:t xml:space="preserve"> </w:t>
      </w:r>
      <w:r w:rsidR="00FE6EAD" w:rsidRPr="00FE6EAD">
        <w:rPr>
          <w:rFonts w:hint="cs"/>
          <w:rtl/>
        </w:rPr>
        <w:t>יש לרשום את השינויים במחברת הבחינה ולא על גבי הטופס</w:t>
      </w:r>
    </w:p>
    <w:p w:rsidR="008D0AF0" w:rsidRDefault="008D0AF0" w:rsidP="008D0AF0">
      <w:pPr>
        <w:pStyle w:val="a3"/>
        <w:numPr>
          <w:ilvl w:val="0"/>
          <w:numId w:val="24"/>
        </w:numPr>
        <w:bidi/>
      </w:pPr>
      <w:r>
        <w:rPr>
          <w:rFonts w:hint="cs"/>
          <w:rtl/>
        </w:rPr>
        <w:t xml:space="preserve">לפניך קוד בשפת </w:t>
      </w:r>
      <w:r>
        <w:t>Assembly</w:t>
      </w:r>
      <w:r>
        <w:rPr>
          <w:rFonts w:hint="cs"/>
          <w:rtl/>
        </w:rPr>
        <w:t xml:space="preserve"> הממומש הן ב- </w:t>
      </w:r>
      <w:r>
        <w:t xml:space="preserve"> Multy cycle MIPS</w:t>
      </w:r>
      <w:r>
        <w:rPr>
          <w:rFonts w:hint="cs"/>
          <w:rtl/>
        </w:rPr>
        <w:t xml:space="preserve"> התומך ב- </w:t>
      </w:r>
      <w:r>
        <w:t>Pre-fetch</w:t>
      </w:r>
      <w:r>
        <w:rPr>
          <w:rFonts w:hint="cs"/>
          <w:rtl/>
        </w:rPr>
        <w:t xml:space="preserve">, והן ב- </w:t>
      </w:r>
      <w:r>
        <w:t>Pipelined MIPS</w:t>
      </w:r>
      <w:r>
        <w:rPr>
          <w:rFonts w:hint="cs"/>
          <w:rtl/>
        </w:rPr>
        <w:t xml:space="preserve">, בעל תמיכה מלאה ב- </w:t>
      </w:r>
      <w:r>
        <w:t>Hazards</w:t>
      </w:r>
      <w:r>
        <w:rPr>
          <w:rFonts w:hint="cs"/>
          <w:rtl/>
        </w:rPr>
        <w:t xml:space="preserve"> , יש לרשום באיזה מחזור</w:t>
      </w:r>
      <w:r w:rsidR="002712CC">
        <w:rPr>
          <w:rFonts w:hint="cs"/>
          <w:rtl/>
        </w:rPr>
        <w:t xml:space="preserve"> שעון</w:t>
      </w:r>
      <w:r>
        <w:rPr>
          <w:rFonts w:hint="cs"/>
          <w:rtl/>
        </w:rPr>
        <w:t xml:space="preserve"> תסתיים כל פקודה עבור כל אחד מה-</w:t>
      </w:r>
      <w:r>
        <w:t>MIPS</w:t>
      </w:r>
      <w:r>
        <w:rPr>
          <w:rFonts w:hint="cs"/>
          <w:rtl/>
        </w:rPr>
        <w:t>:</w:t>
      </w:r>
    </w:p>
    <w:p w:rsidR="008D0AF0" w:rsidRDefault="008D0AF0" w:rsidP="008D0AF0">
      <w:pPr>
        <w:spacing w:after="0" w:line="240" w:lineRule="auto"/>
        <w:jc w:val="both"/>
      </w:pPr>
      <w:r>
        <w:t>ADD   R1 R2 R3</w:t>
      </w:r>
    </w:p>
    <w:p w:rsidR="008D0AF0" w:rsidRDefault="008D0AF0" w:rsidP="008D0AF0">
      <w:pPr>
        <w:spacing w:after="0" w:line="240" w:lineRule="auto"/>
        <w:jc w:val="both"/>
        <w:rPr>
          <w:rtl/>
        </w:rPr>
      </w:pPr>
      <w:r>
        <w:t xml:space="preserve">SW  </w:t>
      </w:r>
      <w:r w:rsidR="00820A14">
        <w:t xml:space="preserve">   </w:t>
      </w:r>
      <w:r>
        <w:t>R3 #5(R2)</w:t>
      </w:r>
    </w:p>
    <w:p w:rsidR="008D0AF0" w:rsidRDefault="008D0AF0" w:rsidP="008D0AF0">
      <w:pPr>
        <w:spacing w:after="0" w:line="240" w:lineRule="auto"/>
        <w:jc w:val="both"/>
        <w:rPr>
          <w:rtl/>
        </w:rPr>
      </w:pPr>
      <w:r>
        <w:t xml:space="preserve">LW </w:t>
      </w:r>
      <w:r w:rsidR="00820A14">
        <w:t xml:space="preserve">    </w:t>
      </w:r>
      <w:r>
        <w:t>R2 #3(R3)</w:t>
      </w:r>
    </w:p>
    <w:p w:rsidR="008D0AF0" w:rsidRDefault="008D0AF0" w:rsidP="008D0AF0">
      <w:pPr>
        <w:spacing w:after="0" w:line="240" w:lineRule="auto"/>
        <w:jc w:val="both"/>
        <w:rPr>
          <w:rtl/>
        </w:rPr>
      </w:pPr>
      <w:r>
        <w:t xml:space="preserve">ADD </w:t>
      </w:r>
      <w:r w:rsidR="00820A14">
        <w:t xml:space="preserve">  </w:t>
      </w:r>
      <w:r>
        <w:t>R1 R5 R7</w:t>
      </w:r>
    </w:p>
    <w:p w:rsidR="008D0AF0" w:rsidRDefault="008D0AF0" w:rsidP="008D0AF0">
      <w:pPr>
        <w:spacing w:after="0" w:line="240" w:lineRule="auto"/>
        <w:jc w:val="both"/>
      </w:pPr>
      <w:r>
        <w:t xml:space="preserve">ADDI  R2 R2 #1 </w:t>
      </w:r>
    </w:p>
    <w:p w:rsidR="008D0AF0" w:rsidRDefault="008D0AF0" w:rsidP="008D0AF0">
      <w:pPr>
        <w:pStyle w:val="a3"/>
        <w:numPr>
          <w:ilvl w:val="0"/>
          <w:numId w:val="24"/>
        </w:numPr>
        <w:bidi/>
        <w:rPr>
          <w:rFonts w:hint="cs"/>
        </w:rPr>
      </w:pPr>
      <w:r>
        <w:rPr>
          <w:rFonts w:hint="cs"/>
          <w:rtl/>
        </w:rPr>
        <w:t>בתוכנית סטנדרטית ישנה החלוקה הבאה של פקודות:</w:t>
      </w:r>
    </w:p>
    <w:p w:rsidR="007E45BD" w:rsidRDefault="007E45BD" w:rsidP="007E45BD">
      <w:pPr>
        <w:pStyle w:val="a3"/>
        <w:bidi/>
      </w:pPr>
    </w:p>
    <w:tbl>
      <w:tblPr>
        <w:tblStyle w:val="a4"/>
        <w:bidiVisual/>
        <w:tblW w:w="0" w:type="auto"/>
        <w:tblInd w:w="720" w:type="dxa"/>
        <w:tblLook w:val="04A0"/>
      </w:tblPr>
      <w:tblGrid>
        <w:gridCol w:w="1082"/>
        <w:gridCol w:w="2126"/>
      </w:tblGrid>
      <w:tr w:rsidR="00723EDA" w:rsidTr="00723EDA">
        <w:tc>
          <w:tcPr>
            <w:tcW w:w="1082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סוג פקודה</w:t>
            </w:r>
          </w:p>
        </w:tc>
        <w:tc>
          <w:tcPr>
            <w:tcW w:w="2126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אחוזים מסך הפקודות</w:t>
            </w:r>
          </w:p>
        </w:tc>
      </w:tr>
      <w:tr w:rsidR="00723EDA" w:rsidTr="00723EDA">
        <w:tc>
          <w:tcPr>
            <w:tcW w:w="1082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</w:t>
            </w:r>
          </w:p>
        </w:tc>
        <w:tc>
          <w:tcPr>
            <w:tcW w:w="2126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25%</w:t>
            </w:r>
          </w:p>
        </w:tc>
      </w:tr>
      <w:tr w:rsidR="00723EDA" w:rsidTr="00723EDA">
        <w:tc>
          <w:tcPr>
            <w:tcW w:w="1082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Store</w:t>
            </w:r>
          </w:p>
        </w:tc>
        <w:tc>
          <w:tcPr>
            <w:tcW w:w="2126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10%</w:t>
            </w:r>
          </w:p>
        </w:tc>
      </w:tr>
      <w:tr w:rsidR="00723EDA" w:rsidTr="00723EDA">
        <w:tc>
          <w:tcPr>
            <w:tcW w:w="1082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</w:t>
            </w:r>
          </w:p>
        </w:tc>
        <w:tc>
          <w:tcPr>
            <w:tcW w:w="2126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11%</w:t>
            </w:r>
          </w:p>
        </w:tc>
      </w:tr>
      <w:tr w:rsidR="00723EDA" w:rsidTr="00723EDA">
        <w:tc>
          <w:tcPr>
            <w:tcW w:w="1082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</w:t>
            </w:r>
          </w:p>
        </w:tc>
        <w:tc>
          <w:tcPr>
            <w:tcW w:w="2126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2%</w:t>
            </w:r>
          </w:p>
        </w:tc>
      </w:tr>
      <w:tr w:rsidR="00723EDA" w:rsidTr="00723EDA">
        <w:tc>
          <w:tcPr>
            <w:tcW w:w="1082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R-Type</w:t>
            </w:r>
          </w:p>
        </w:tc>
        <w:tc>
          <w:tcPr>
            <w:tcW w:w="2126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27%</w:t>
            </w:r>
          </w:p>
        </w:tc>
      </w:tr>
      <w:tr w:rsidR="00723EDA" w:rsidTr="00723EDA">
        <w:tc>
          <w:tcPr>
            <w:tcW w:w="1082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I-Type</w:t>
            </w:r>
          </w:p>
        </w:tc>
        <w:tc>
          <w:tcPr>
            <w:tcW w:w="2126" w:type="dxa"/>
          </w:tcPr>
          <w:p w:rsidR="00723EDA" w:rsidRDefault="00723EDA" w:rsidP="00723EDA">
            <w:pPr>
              <w:pStyle w:val="a3"/>
              <w:bidi/>
              <w:spacing w:after="0"/>
              <w:ind w:left="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25%</w:t>
            </w:r>
          </w:p>
        </w:tc>
      </w:tr>
    </w:tbl>
    <w:p w:rsidR="00723EDA" w:rsidRPr="00203701" w:rsidRDefault="00723EDA" w:rsidP="00723EDA">
      <w:pPr>
        <w:pStyle w:val="a3"/>
        <w:bidi/>
        <w:spacing w:after="0"/>
        <w:rPr>
          <w:sz w:val="20"/>
          <w:szCs w:val="20"/>
          <w:rtl/>
        </w:rPr>
      </w:pPr>
    </w:p>
    <w:p w:rsidR="008D0AF0" w:rsidRDefault="008D0AF0" w:rsidP="008D0AF0">
      <w:pPr>
        <w:pStyle w:val="a3"/>
        <w:bidi/>
      </w:pPr>
      <w:r>
        <w:rPr>
          <w:rFonts w:hint="cs"/>
          <w:rtl/>
        </w:rPr>
        <w:t xml:space="preserve">יש לרשום </w:t>
      </w:r>
      <w:r>
        <w:t xml:space="preserve">CPI </w:t>
      </w:r>
      <w:r>
        <w:rPr>
          <w:rFonts w:hint="cs"/>
          <w:rtl/>
        </w:rPr>
        <w:t xml:space="preserve"> עבור </w:t>
      </w:r>
      <w:r>
        <w:t>Multi cycle MIPS</w:t>
      </w:r>
      <w:r>
        <w:rPr>
          <w:rFonts w:hint="cs"/>
          <w:rtl/>
        </w:rPr>
        <w:t xml:space="preserve"> עם ובלי תמיכה ב- </w:t>
      </w:r>
      <w:r>
        <w:t>Pre fetch</w:t>
      </w:r>
    </w:p>
    <w:p w:rsidR="00BD1F38" w:rsidRPr="00BD1F38" w:rsidRDefault="005B2AB3" w:rsidP="00ED5906">
      <w:pPr>
        <w:bidi/>
        <w:spacing w:after="0"/>
        <w:jc w:val="both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/>
          <w:bCs/>
          <w:sz w:val="24"/>
          <w:szCs w:val="24"/>
          <w:u w:val="single"/>
          <w:rtl/>
        </w:rPr>
        <w:br w:type="page"/>
      </w:r>
      <w:r w:rsidR="00BD1F38" w:rsidRPr="00BD1F38">
        <w:rPr>
          <w:rFonts w:ascii="Arial" w:hAnsi="Arial" w:hint="cs"/>
          <w:bCs/>
          <w:sz w:val="24"/>
          <w:szCs w:val="24"/>
          <w:u w:val="single"/>
          <w:rtl/>
        </w:rPr>
        <w:lastRenderedPageBreak/>
        <w:t xml:space="preserve">שאלה </w:t>
      </w:r>
      <w:r w:rsidR="003A54F0" w:rsidRPr="003A54F0">
        <w:rPr>
          <w:rFonts w:ascii="Arial" w:hAnsi="Arial"/>
          <w:bCs/>
          <w:sz w:val="24"/>
          <w:szCs w:val="24"/>
        </w:rPr>
        <w:t xml:space="preserve"> </w:t>
      </w:r>
      <w:r w:rsidR="00BD1F38" w:rsidRPr="00BD1F38">
        <w:rPr>
          <w:rFonts w:ascii="Arial" w:hAnsi="Arial"/>
          <w:bCs/>
          <w:sz w:val="24"/>
          <w:szCs w:val="24"/>
          <w:u w:val="single"/>
        </w:rPr>
        <w:t>2</w:t>
      </w:r>
      <w:r w:rsidR="00ED5906">
        <w:rPr>
          <w:rFonts w:ascii="Arial" w:hAnsi="Arial" w:hint="cs"/>
          <w:b/>
          <w:sz w:val="24"/>
          <w:szCs w:val="24"/>
          <w:rtl/>
        </w:rPr>
        <w:t>55</w:t>
      </w:r>
      <w:r w:rsidR="00BD1F38" w:rsidRPr="00BD1F38">
        <w:rPr>
          <w:rFonts w:ascii="Arial" w:hAnsi="Arial" w:hint="cs"/>
          <w:b/>
          <w:sz w:val="24"/>
          <w:szCs w:val="24"/>
          <w:rtl/>
        </w:rPr>
        <w:t xml:space="preserve"> נק' (</w:t>
      </w:r>
      <w:r w:rsidR="00DE3318">
        <w:rPr>
          <w:rFonts w:ascii="Arial" w:hAnsi="Arial" w:hint="cs"/>
          <w:b/>
          <w:sz w:val="24"/>
          <w:szCs w:val="24"/>
          <w:rtl/>
        </w:rPr>
        <w:t>4</w:t>
      </w:r>
      <w:r w:rsidR="00ED5906">
        <w:rPr>
          <w:rFonts w:ascii="Arial" w:hAnsi="Arial" w:hint="cs"/>
          <w:b/>
          <w:sz w:val="24"/>
          <w:szCs w:val="24"/>
          <w:rtl/>
        </w:rPr>
        <w:t>3</w:t>
      </w:r>
      <w:r w:rsidR="00BD1F38" w:rsidRPr="00BD1F38">
        <w:rPr>
          <w:rFonts w:ascii="Arial" w:hAnsi="Arial" w:hint="cs"/>
          <w:b/>
          <w:sz w:val="24"/>
          <w:szCs w:val="24"/>
          <w:rtl/>
        </w:rPr>
        <w:t xml:space="preserve"> נק' לתלמידים שאינם בשנה ב') </w:t>
      </w:r>
    </w:p>
    <w:p w:rsidR="00203701" w:rsidRDefault="00203701" w:rsidP="006B6E2B">
      <w:pPr>
        <w:bidi/>
        <w:rPr>
          <w:rtl/>
        </w:rPr>
      </w:pPr>
      <w:r>
        <w:rPr>
          <w:rFonts w:hint="cs"/>
          <w:rtl/>
        </w:rPr>
        <w:t xml:space="preserve">נתונה פקודה חדשה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</w:rPr>
        <w:t>UNDO</w:t>
      </w:r>
      <w:r>
        <w:rPr>
          <w:rFonts w:hint="cs"/>
          <w:rtl/>
        </w:rPr>
        <w:t>. כמו כל פקודה ב</w:t>
      </w:r>
      <w:r>
        <w:t xml:space="preserve">ISA </w:t>
      </w:r>
      <w:r>
        <w:rPr>
          <w:rFonts w:hint="cs"/>
          <w:rtl/>
        </w:rPr>
        <w:t>, המתכנת באסמבלי כותב אותה.</w:t>
      </w:r>
      <w:r>
        <w:rPr>
          <w:rtl/>
        </w:rPr>
        <w:br/>
      </w:r>
      <w:r>
        <w:rPr>
          <w:rFonts w:hint="cs"/>
          <w:rtl/>
        </w:rPr>
        <w:t xml:space="preserve">הפקודה מבטלת את הכתיבה לרגיסטר של פעולת </w:t>
      </w:r>
      <w:r w:rsidRPr="00BD3773">
        <w:rPr>
          <w:rFonts w:hint="cs"/>
          <w:b/>
          <w:bCs/>
        </w:rPr>
        <w:t>RTYPE</w:t>
      </w:r>
      <w:r>
        <w:rPr>
          <w:rFonts w:hint="cs"/>
          <w:rtl/>
        </w:rPr>
        <w:t xml:space="preserve"> (ב</w:t>
      </w:r>
      <w:r w:rsidR="009B4C41">
        <w:rPr>
          <w:rFonts w:hint="cs"/>
          <w:rtl/>
        </w:rPr>
        <w:t>לבד) הקודמת לה, במידה ונכתב אל הרגיסטר</w:t>
      </w:r>
      <w:r>
        <w:rPr>
          <w:rFonts w:hint="cs"/>
          <w:rtl/>
        </w:rPr>
        <w:t xml:space="preserve"> המספר </w:t>
      </w:r>
      <w:r>
        <w:rPr>
          <w:rFonts w:hint="cs"/>
        </w:rPr>
        <w:t>XXXXX</w:t>
      </w:r>
      <w:r>
        <w:rPr>
          <w:rFonts w:hint="cs"/>
          <w:rtl/>
        </w:rPr>
        <w:t xml:space="preserve"> שהינו מספר ש</w:t>
      </w:r>
      <w:r>
        <w:rPr>
          <w:rFonts w:hint="cs"/>
          <w:b/>
          <w:bCs/>
          <w:rtl/>
        </w:rPr>
        <w:t>צרוב</w:t>
      </w:r>
      <w:r>
        <w:rPr>
          <w:rFonts w:hint="cs"/>
          <w:rtl/>
        </w:rPr>
        <w:t xml:space="preserve"> במערכת (אינו פרמטר </w:t>
      </w:r>
      <w:r>
        <w:rPr>
          <w:rtl/>
        </w:rPr>
        <w:t>–</w:t>
      </w:r>
      <w:r>
        <w:rPr>
          <w:rFonts w:hint="cs"/>
          <w:rtl/>
        </w:rPr>
        <w:t xml:space="preserve"> ערך ידוע למערכת שלכם). כלומר </w:t>
      </w:r>
      <w:r>
        <w:rPr>
          <w:rtl/>
        </w:rPr>
        <w:t>–</w:t>
      </w:r>
      <w:r>
        <w:rPr>
          <w:rFonts w:hint="cs"/>
          <w:rtl/>
        </w:rPr>
        <w:t xml:space="preserve"> במידה ולרגיסטר מסוים </w:t>
      </w:r>
      <w:r w:rsidRPr="00F449A2">
        <w:rPr>
          <w:rFonts w:hint="cs"/>
          <w:b/>
          <w:bCs/>
          <w:rtl/>
        </w:rPr>
        <w:t>נכתב</w:t>
      </w:r>
      <w:r>
        <w:rPr>
          <w:rFonts w:hint="cs"/>
          <w:rtl/>
        </w:rPr>
        <w:t xml:space="preserve"> </w:t>
      </w:r>
      <w:r>
        <w:rPr>
          <w:rFonts w:hint="cs"/>
        </w:rPr>
        <w:t>XXXXX</w:t>
      </w:r>
      <w:r>
        <w:rPr>
          <w:rFonts w:hint="cs"/>
          <w:rtl/>
        </w:rPr>
        <w:t xml:space="preserve"> בפעולת </w:t>
      </w:r>
      <w:r>
        <w:rPr>
          <w:rFonts w:hint="cs"/>
        </w:rPr>
        <w:t>RTYPE</w:t>
      </w:r>
      <w:r>
        <w:rPr>
          <w:rFonts w:hint="cs"/>
          <w:rtl/>
        </w:rPr>
        <w:t xml:space="preserve"> שלפני הפקודה </w:t>
      </w:r>
      <w:r>
        <w:rPr>
          <w:rFonts w:hint="cs"/>
        </w:rPr>
        <w:t>UNDO</w:t>
      </w:r>
      <w:r>
        <w:rPr>
          <w:rFonts w:hint="cs"/>
          <w:rtl/>
        </w:rPr>
        <w:t>,</w:t>
      </w:r>
      <w:r w:rsidR="006B6E2B">
        <w:rPr>
          <w:rFonts w:hint="cs"/>
          <w:rtl/>
        </w:rPr>
        <w:t xml:space="preserve"> </w:t>
      </w:r>
      <w:r>
        <w:rPr>
          <w:rFonts w:hint="cs"/>
          <w:rtl/>
        </w:rPr>
        <w:t xml:space="preserve">הפקודה </w:t>
      </w:r>
      <w:r>
        <w:rPr>
          <w:rFonts w:hint="cs"/>
        </w:rPr>
        <w:t>UNDO</w:t>
      </w:r>
      <w:r>
        <w:rPr>
          <w:rFonts w:hint="cs"/>
          <w:rtl/>
        </w:rPr>
        <w:t xml:space="preserve"> </w:t>
      </w:r>
      <w:r w:rsidR="006B6E2B">
        <w:rPr>
          <w:rFonts w:hint="cs"/>
          <w:rtl/>
        </w:rPr>
        <w:t>ת</w:t>
      </w:r>
      <w:r>
        <w:rPr>
          <w:rFonts w:hint="cs"/>
          <w:rtl/>
        </w:rPr>
        <w:t>שחזר את המידע שהיה ברגיסטר לפני כן.</w:t>
      </w:r>
    </w:p>
    <w:p w:rsidR="009172DC" w:rsidRDefault="00203701" w:rsidP="009172DC">
      <w:pPr>
        <w:bidi/>
        <w:rPr>
          <w:rtl/>
        </w:rPr>
      </w:pPr>
      <w:r>
        <w:rPr>
          <w:rFonts w:hint="cs"/>
          <w:rtl/>
        </w:rPr>
        <w:t xml:space="preserve">לדוגמא </w:t>
      </w:r>
      <w:r>
        <w:rPr>
          <w:rtl/>
        </w:rPr>
        <w:t>–</w:t>
      </w:r>
      <w:r>
        <w:rPr>
          <w:rFonts w:hint="cs"/>
          <w:rtl/>
        </w:rPr>
        <w:t xml:space="preserve"> מתכנת כתב:</w:t>
      </w:r>
    </w:p>
    <w:p w:rsidR="009172DC" w:rsidRDefault="00203701" w:rsidP="009172DC">
      <w:pPr>
        <w:spacing w:line="240" w:lineRule="auto"/>
        <w:rPr>
          <w:rtl/>
        </w:rPr>
      </w:pPr>
      <w:r>
        <w:t>Add $r2,$r3,$r4</w:t>
      </w:r>
      <w:r w:rsidR="009172DC">
        <w:rPr>
          <w:rFonts w:hint="cs"/>
          <w:rtl/>
        </w:rPr>
        <w:br/>
      </w:r>
      <w:r w:rsidR="009172DC">
        <w:t>UNDO</w:t>
      </w:r>
    </w:p>
    <w:p w:rsidR="00203701" w:rsidRDefault="00203701" w:rsidP="009172DC">
      <w:pPr>
        <w:bidi/>
        <w:rPr>
          <w:rtl/>
        </w:rPr>
      </w:pPr>
      <w:r>
        <w:rPr>
          <w:rFonts w:hint="cs"/>
          <w:rtl/>
        </w:rPr>
        <w:t xml:space="preserve">ערך הרגיסטר </w:t>
      </w:r>
      <w:r>
        <w:t>$r2</w:t>
      </w:r>
      <w:r>
        <w:rPr>
          <w:rFonts w:hint="cs"/>
          <w:rtl/>
        </w:rPr>
        <w:t xml:space="preserve"> לאחר שתי הפקודות יחזור להיות מה שהיה במידה וסכום שני הרגיסטרים האחרים שווה ל</w:t>
      </w:r>
      <w:r>
        <w:t>XXXXX</w:t>
      </w:r>
      <w:r>
        <w:rPr>
          <w:rFonts w:hint="cs"/>
          <w:rtl/>
        </w:rPr>
        <w:t>.</w:t>
      </w:r>
      <w:r>
        <w:rPr>
          <w:rtl/>
        </w:rPr>
        <w:br/>
      </w:r>
      <w:r>
        <w:rPr>
          <w:rFonts w:hint="cs"/>
          <w:rtl/>
        </w:rPr>
        <w:t xml:space="preserve">שימו לב </w:t>
      </w:r>
      <w:r>
        <w:rPr>
          <w:rtl/>
        </w:rPr>
        <w:t>–</w:t>
      </w:r>
      <w:r>
        <w:rPr>
          <w:rFonts w:hint="cs"/>
          <w:rtl/>
        </w:rPr>
        <w:t xml:space="preserve"> הפקודה איננה עוצרת כתיבה לרגיסטר אלא "מבטלת" כתיבה שקרתה. ממשו בהתאם.</w:t>
      </w:r>
    </w:p>
    <w:p w:rsidR="00203701" w:rsidRDefault="00203701" w:rsidP="00952D60">
      <w:pPr>
        <w:pStyle w:val="a3"/>
        <w:bidi/>
        <w:ind w:left="0"/>
        <w:rPr>
          <w:rFonts w:hint="cs"/>
          <w:rtl/>
        </w:rPr>
      </w:pPr>
      <w:r>
        <w:rPr>
          <w:rFonts w:hint="cs"/>
          <w:rtl/>
        </w:rPr>
        <w:t>ממשו את הפקודה ב</w:t>
      </w:r>
      <w:r>
        <w:rPr>
          <w:rFonts w:hint="cs"/>
        </w:rPr>
        <w:t>PIPELINED MIPS</w:t>
      </w:r>
      <w:r>
        <w:rPr>
          <w:rFonts w:hint="cs"/>
          <w:rtl/>
        </w:rPr>
        <w:t>.</w:t>
      </w:r>
      <w:r w:rsidR="006B6E2B">
        <w:rPr>
          <w:rFonts w:hint="cs"/>
          <w:rtl/>
        </w:rPr>
        <w:t xml:space="preserve"> לאורך כל השאלה התעלמו מבעיית </w:t>
      </w:r>
      <w:r w:rsidR="006B6E2B">
        <w:rPr>
          <w:rFonts w:hint="cs"/>
        </w:rPr>
        <w:t>OVERFLOW</w:t>
      </w:r>
      <w:r w:rsidR="006B6E2B">
        <w:rPr>
          <w:rFonts w:hint="cs"/>
          <w:rtl/>
        </w:rPr>
        <w:t xml:space="preserve"> וכדו.</w:t>
      </w:r>
      <w:r w:rsidR="00E265EA">
        <w:rPr>
          <w:rFonts w:hint="cs"/>
          <w:rtl/>
        </w:rPr>
        <w:t xml:space="preserve"> </w:t>
      </w:r>
      <w:r w:rsidR="002E5CD5">
        <w:rPr>
          <w:rFonts w:hint="cs"/>
          <w:rtl/>
        </w:rPr>
        <w:t>כמו כן,</w:t>
      </w:r>
      <w:r w:rsidR="00E265EA">
        <w:rPr>
          <w:rFonts w:hint="cs"/>
          <w:rtl/>
        </w:rPr>
        <w:t xml:space="preserve"> שימו דגש על ק</w:t>
      </w:r>
      <w:r w:rsidR="00912C8B">
        <w:rPr>
          <w:rFonts w:hint="cs"/>
          <w:rtl/>
        </w:rPr>
        <w:t>ווי בקרה ו</w:t>
      </w:r>
      <w:r w:rsidR="00E265EA">
        <w:rPr>
          <w:rFonts w:hint="cs"/>
          <w:rtl/>
        </w:rPr>
        <w:t xml:space="preserve">כן, שימו </w:t>
      </w:r>
      <w:r w:rsidR="00E265EA" w:rsidRPr="00912C8B">
        <w:rPr>
          <w:rFonts w:hint="cs"/>
          <w:rtl/>
        </w:rPr>
        <w:t>דגש</w:t>
      </w:r>
      <w:r w:rsidR="00E265EA">
        <w:rPr>
          <w:rFonts w:hint="cs"/>
          <w:rtl/>
        </w:rPr>
        <w:t xml:space="preserve"> על מינימיזציה של שינויים </w:t>
      </w:r>
      <w:r w:rsidR="00E265EA">
        <w:rPr>
          <w:rFonts w:hint="cs"/>
          <w:b/>
          <w:bCs/>
          <w:rtl/>
        </w:rPr>
        <w:t>בתוך</w:t>
      </w:r>
      <w:r w:rsidR="00E265EA">
        <w:rPr>
          <w:rFonts w:hint="cs"/>
          <w:rtl/>
        </w:rPr>
        <w:t xml:space="preserve"> המערכת ליחידות מובנות כגון </w:t>
      </w:r>
      <w:r w:rsidR="00E265EA">
        <w:rPr>
          <w:rFonts w:hint="cs"/>
        </w:rPr>
        <w:t>ALU</w:t>
      </w:r>
      <w:r w:rsidR="00E265EA">
        <w:rPr>
          <w:rFonts w:hint="cs"/>
          <w:rtl/>
        </w:rPr>
        <w:t xml:space="preserve"> וכדו' (תוספות מותר).</w:t>
      </w:r>
    </w:p>
    <w:p w:rsidR="00952D60" w:rsidRPr="00E265EA" w:rsidRDefault="00952D60" w:rsidP="00952D60">
      <w:pPr>
        <w:pStyle w:val="a3"/>
        <w:bidi/>
        <w:ind w:left="0"/>
        <w:rPr>
          <w:rtl/>
        </w:rPr>
      </w:pPr>
    </w:p>
    <w:p w:rsidR="00203701" w:rsidRDefault="00203701" w:rsidP="00203701">
      <w:pPr>
        <w:pStyle w:val="a3"/>
        <w:numPr>
          <w:ilvl w:val="0"/>
          <w:numId w:val="25"/>
        </w:numPr>
        <w:bidi/>
      </w:pPr>
      <w:r>
        <w:rPr>
          <w:rFonts w:hint="cs"/>
          <w:rtl/>
        </w:rPr>
        <w:t xml:space="preserve">אלו שינויים צריכים להתבצע במערכת מבחינת חומרה (שינויים לקובץ הרגיסטרים, </w:t>
      </w:r>
      <w:r>
        <w:rPr>
          <w:rFonts w:hint="cs"/>
        </w:rPr>
        <w:t>ALU</w:t>
      </w:r>
      <w:r>
        <w:rPr>
          <w:rFonts w:hint="cs"/>
          <w:rtl/>
        </w:rPr>
        <w:t xml:space="preserve">, וכדו')? דגש </w:t>
      </w:r>
      <w:r>
        <w:rPr>
          <w:rtl/>
        </w:rPr>
        <w:t>–</w:t>
      </w:r>
      <w:r>
        <w:rPr>
          <w:rFonts w:hint="cs"/>
          <w:rtl/>
        </w:rPr>
        <w:t xml:space="preserve"> שימו לב, במידה ויש, לשינויים שהם אקוטיים ל</w:t>
      </w:r>
      <w:r w:rsidRPr="00DB77A5">
        <w:rPr>
          <w:rFonts w:hint="cs"/>
          <w:b/>
          <w:bCs/>
          <w:rtl/>
        </w:rPr>
        <w:t>כל</w:t>
      </w:r>
      <w:r>
        <w:rPr>
          <w:rFonts w:hint="cs"/>
          <w:rtl/>
        </w:rPr>
        <w:t xml:space="preserve"> תצורת פתרון עליהם יינתן דגש.</w:t>
      </w:r>
    </w:p>
    <w:p w:rsidR="00203701" w:rsidRDefault="00203701" w:rsidP="00203701">
      <w:pPr>
        <w:pStyle w:val="a3"/>
        <w:numPr>
          <w:ilvl w:val="0"/>
          <w:numId w:val="25"/>
        </w:numPr>
        <w:bidi/>
      </w:pPr>
      <w:r>
        <w:rPr>
          <w:rFonts w:hint="cs"/>
          <w:rtl/>
        </w:rPr>
        <w:t>איזה פורמט פקודה מתאים ולמה? הציעו פורמט שמתאים למימוש שלכם.</w:t>
      </w:r>
    </w:p>
    <w:p w:rsidR="00203701" w:rsidRDefault="00203701" w:rsidP="00203701">
      <w:pPr>
        <w:pStyle w:val="a3"/>
        <w:numPr>
          <w:ilvl w:val="0"/>
          <w:numId w:val="25"/>
        </w:numPr>
        <w:bidi/>
      </w:pPr>
      <w:r>
        <w:rPr>
          <w:rFonts w:hint="cs"/>
          <w:rtl/>
        </w:rPr>
        <w:t xml:space="preserve">האם יווצרו בעיות </w:t>
      </w:r>
      <w:r>
        <w:rPr>
          <w:rFonts w:hint="cs"/>
        </w:rPr>
        <w:t>HAZARD</w:t>
      </w:r>
      <w:r>
        <w:rPr>
          <w:rFonts w:hint="cs"/>
          <w:rtl/>
        </w:rPr>
        <w:t xml:space="preserve"> חדשות? הסבירו פרטו ונמקו.</w:t>
      </w:r>
    </w:p>
    <w:p w:rsidR="00203701" w:rsidRDefault="00203701" w:rsidP="00203701">
      <w:pPr>
        <w:pStyle w:val="a3"/>
        <w:numPr>
          <w:ilvl w:val="0"/>
          <w:numId w:val="25"/>
        </w:numPr>
        <w:bidi/>
      </w:pPr>
      <w:r>
        <w:rPr>
          <w:rFonts w:hint="cs"/>
          <w:rtl/>
        </w:rPr>
        <w:t xml:space="preserve">כעת, הניחו שהמספר </w:t>
      </w:r>
      <w:r>
        <w:rPr>
          <w:rFonts w:hint="cs"/>
        </w:rPr>
        <w:t>XXXXX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אינו </w:t>
      </w:r>
      <w:r>
        <w:rPr>
          <w:rFonts w:hint="cs"/>
          <w:rtl/>
        </w:rPr>
        <w:t xml:space="preserve">צרוב אלא פרמטר שהמתכנת מכניס בעת </w:t>
      </w:r>
      <w:r w:rsidRPr="00BD3773">
        <w:rPr>
          <w:rFonts w:hint="cs"/>
          <w:b/>
          <w:bCs/>
          <w:rtl/>
        </w:rPr>
        <w:t>כתיבת</w:t>
      </w:r>
      <w:r>
        <w:rPr>
          <w:rFonts w:hint="cs"/>
          <w:rtl/>
        </w:rPr>
        <w:t xml:space="preserve"> הפקודה.</w:t>
      </w:r>
      <w:r w:rsidR="009172DC">
        <w:rPr>
          <w:rFonts w:hint="cs"/>
          <w:rtl/>
        </w:rPr>
        <w:t xml:space="preserve"> </w:t>
      </w:r>
      <w:r w:rsidR="009172DC">
        <w:rPr>
          <w:rFonts w:hint="cs"/>
        </w:rPr>
        <w:t>UNDO XXXXX</w:t>
      </w:r>
      <w:r w:rsidR="009172DC">
        <w:rPr>
          <w:rFonts w:hint="cs"/>
          <w:rtl/>
        </w:rPr>
        <w:t>.</w:t>
      </w:r>
    </w:p>
    <w:p w:rsidR="004A6F0D" w:rsidRPr="00203701" w:rsidRDefault="00203701" w:rsidP="006B6E2B">
      <w:pPr>
        <w:pStyle w:val="a3"/>
        <w:bidi/>
        <w:rPr>
          <w:rtl/>
        </w:rPr>
      </w:pPr>
      <w:r>
        <w:rPr>
          <w:rFonts w:hint="cs"/>
          <w:rtl/>
        </w:rPr>
        <w:t xml:space="preserve">ענו על כל הסעיפים לעיל מחדש עבור </w:t>
      </w:r>
      <w:r>
        <w:t xml:space="preserve"> XXXXX </w:t>
      </w:r>
      <w:r>
        <w:rPr>
          <w:rFonts w:hint="cs"/>
          <w:rtl/>
        </w:rPr>
        <w:t>כפרמטר. מהו הגודל המקסימלי</w:t>
      </w:r>
      <w:r w:rsidR="006B6E2B">
        <w:rPr>
          <w:rFonts w:hint="cs"/>
          <w:rtl/>
        </w:rPr>
        <w:t xml:space="preserve"> הניתן </w:t>
      </w:r>
      <w:r>
        <w:rPr>
          <w:rFonts w:hint="cs"/>
          <w:rtl/>
        </w:rPr>
        <w:t>ל</w:t>
      </w:r>
      <w:r>
        <w:t>XXXXX</w:t>
      </w:r>
      <w:r>
        <w:rPr>
          <w:rFonts w:hint="cs"/>
          <w:rtl/>
        </w:rPr>
        <w:t>?</w:t>
      </w:r>
      <w:r>
        <w:rPr>
          <w:rtl/>
        </w:rPr>
        <w:br/>
      </w:r>
    </w:p>
    <w:p w:rsidR="00BD1F38" w:rsidRPr="00BD1F38" w:rsidRDefault="00C2253C" w:rsidP="00203701">
      <w:pPr>
        <w:bidi/>
        <w:spacing w:after="0"/>
        <w:jc w:val="both"/>
        <w:rPr>
          <w:rFonts w:ascii="Arial" w:hAnsi="Arial"/>
          <w:bCs/>
          <w:sz w:val="24"/>
          <w:szCs w:val="24"/>
          <w:u w:val="single"/>
          <w:rtl/>
        </w:rPr>
      </w:pPr>
      <w:r>
        <w:rPr>
          <w:rFonts w:ascii="Arial" w:hAnsi="Arial"/>
          <w:bCs/>
          <w:sz w:val="24"/>
          <w:szCs w:val="24"/>
          <w:u w:val="single"/>
          <w:rtl/>
        </w:rPr>
        <w:br w:type="page"/>
      </w:r>
      <w:r w:rsidR="00BD1F38" w:rsidRPr="00BD1F38">
        <w:rPr>
          <w:rFonts w:ascii="Arial" w:hAnsi="Arial" w:hint="cs"/>
          <w:bCs/>
          <w:sz w:val="24"/>
          <w:szCs w:val="24"/>
          <w:u w:val="single"/>
          <w:rtl/>
        </w:rPr>
        <w:lastRenderedPageBreak/>
        <w:t xml:space="preserve">שאלה 3 </w:t>
      </w:r>
      <w:r w:rsidR="00BD1F38" w:rsidRPr="00BD1F38">
        <w:rPr>
          <w:rFonts w:ascii="Arial" w:hAnsi="Arial" w:hint="cs"/>
          <w:b/>
          <w:sz w:val="24"/>
          <w:szCs w:val="24"/>
          <w:rtl/>
        </w:rPr>
        <w:t xml:space="preserve"> (</w:t>
      </w:r>
      <w:r w:rsidR="00203701">
        <w:rPr>
          <w:rFonts w:ascii="Arial" w:hAnsi="Arial" w:hint="cs"/>
          <w:b/>
          <w:sz w:val="24"/>
          <w:szCs w:val="24"/>
          <w:rtl/>
        </w:rPr>
        <w:t>20</w:t>
      </w:r>
      <w:r w:rsidR="00BD1F38" w:rsidRPr="00BD1F38">
        <w:rPr>
          <w:rFonts w:ascii="Arial" w:hAnsi="Arial" w:hint="cs"/>
          <w:b/>
          <w:sz w:val="24"/>
          <w:szCs w:val="24"/>
          <w:rtl/>
        </w:rPr>
        <w:t xml:space="preserve"> נק' לתלמידים שאינם בשנה ב')</w:t>
      </w:r>
    </w:p>
    <w:p w:rsidR="00203701" w:rsidRDefault="00F111E0" w:rsidP="00203701">
      <w:pPr>
        <w:bidi/>
        <w:rPr>
          <w:rtl/>
        </w:rPr>
      </w:pPr>
      <w:r>
        <w:rPr>
          <w:noProof/>
        </w:rPr>
        <w:drawing>
          <wp:inline distT="0" distB="0" distL="0" distR="0">
            <wp:extent cx="5486400" cy="213614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701" w:rsidRDefault="00203701" w:rsidP="00203701">
      <w:pPr>
        <w:bidi/>
        <w:rPr>
          <w:rFonts w:hint="cs"/>
          <w:rtl/>
        </w:rPr>
      </w:pPr>
      <w:r>
        <w:rPr>
          <w:rFonts w:hint="cs"/>
          <w:rtl/>
        </w:rPr>
        <w:t>הגודל של כתובת הוא 32 סיביות. גודל בלוק הוא 8 בייט כפי שניתן לראות.</w:t>
      </w:r>
      <w:r w:rsidR="00270626">
        <w:rPr>
          <w:rFonts w:hint="cs"/>
          <w:rtl/>
        </w:rPr>
        <w:t xml:space="preserve"> גודל ה</w:t>
      </w:r>
      <w:r w:rsidR="00270626">
        <w:t>index</w:t>
      </w:r>
      <w:r w:rsidR="00270626">
        <w:rPr>
          <w:rFonts w:hint="cs"/>
          <w:rtl/>
        </w:rPr>
        <w:t xml:space="preserve"> הוא 10 ביטים.</w:t>
      </w:r>
    </w:p>
    <w:p w:rsidR="00203701" w:rsidRDefault="00203701" w:rsidP="00203701">
      <w:pPr>
        <w:pStyle w:val="a3"/>
        <w:numPr>
          <w:ilvl w:val="0"/>
          <w:numId w:val="26"/>
        </w:numPr>
        <w:bidi/>
      </w:pPr>
      <w:r>
        <w:rPr>
          <w:rFonts w:hint="cs"/>
          <w:rtl/>
        </w:rPr>
        <w:t>מהו גודל שדה ה</w:t>
      </w:r>
      <w:r>
        <w:rPr>
          <w:rFonts w:hint="cs"/>
        </w:rPr>
        <w:t>TAG</w:t>
      </w:r>
      <w:r>
        <w:rPr>
          <w:rFonts w:hint="cs"/>
          <w:rtl/>
        </w:rPr>
        <w:t>?</w:t>
      </w:r>
    </w:p>
    <w:p w:rsidR="00203701" w:rsidRDefault="00203701" w:rsidP="00203701">
      <w:pPr>
        <w:pStyle w:val="a3"/>
        <w:numPr>
          <w:ilvl w:val="0"/>
          <w:numId w:val="26"/>
        </w:numPr>
        <w:bidi/>
      </w:pPr>
      <w:r>
        <w:rPr>
          <w:rFonts w:hint="cs"/>
          <w:rtl/>
        </w:rPr>
        <w:t>כמה מידע ה</w:t>
      </w:r>
      <w:r>
        <w:rPr>
          <w:rFonts w:hint="cs"/>
        </w:rPr>
        <w:t>CACHE</w:t>
      </w:r>
      <w:r>
        <w:rPr>
          <w:rFonts w:hint="cs"/>
          <w:rtl/>
        </w:rPr>
        <w:t xml:space="preserve"> יכול להכיל?</w:t>
      </w:r>
    </w:p>
    <w:p w:rsidR="00203701" w:rsidRDefault="00203701" w:rsidP="00203701">
      <w:pPr>
        <w:pStyle w:val="a3"/>
        <w:numPr>
          <w:ilvl w:val="0"/>
          <w:numId w:val="26"/>
        </w:numPr>
        <w:bidi/>
      </w:pPr>
      <w:r>
        <w:rPr>
          <w:rFonts w:hint="cs"/>
          <w:rtl/>
        </w:rPr>
        <w:t>מהו הגודל של ה</w:t>
      </w:r>
      <w:r>
        <w:rPr>
          <w:rFonts w:hint="cs"/>
        </w:rPr>
        <w:t>CAHCE</w:t>
      </w:r>
      <w:r>
        <w:rPr>
          <w:rFonts w:hint="cs"/>
          <w:rtl/>
        </w:rPr>
        <w:t xml:space="preserve"> בביטים?</w:t>
      </w:r>
    </w:p>
    <w:p w:rsidR="00203701" w:rsidRDefault="00203701" w:rsidP="00203701">
      <w:pPr>
        <w:pStyle w:val="a3"/>
        <w:numPr>
          <w:ilvl w:val="0"/>
          <w:numId w:val="26"/>
        </w:numPr>
        <w:bidi/>
      </w:pPr>
      <w:r>
        <w:rPr>
          <w:rFonts w:hint="cs"/>
          <w:rtl/>
        </w:rPr>
        <w:t xml:space="preserve">עבור </w:t>
      </w:r>
      <w:r>
        <w:rPr>
          <w:rFonts w:hint="cs"/>
        </w:rPr>
        <w:t>CAHCE</w:t>
      </w:r>
      <w:r>
        <w:rPr>
          <w:rFonts w:hint="cs"/>
          <w:rtl/>
        </w:rPr>
        <w:t xml:space="preserve"> </w:t>
      </w:r>
      <w:r>
        <w:t>directly mapped</w:t>
      </w:r>
      <w:r>
        <w:rPr>
          <w:rFonts w:hint="cs"/>
          <w:rtl/>
        </w:rPr>
        <w:t xml:space="preserve"> בעל 4 בלוקים של 8 בייט מלא בטבלה הבאה לאלו ערכים יהיה </w:t>
      </w:r>
      <w:r>
        <w:rPr>
          <w:rFonts w:hint="cs"/>
        </w:rPr>
        <w:t>HIT</w:t>
      </w:r>
      <w:r>
        <w:rPr>
          <w:rFonts w:hint="cs"/>
          <w:rtl/>
        </w:rPr>
        <w:t>\</w:t>
      </w:r>
      <w:r>
        <w:rPr>
          <w:rFonts w:hint="cs"/>
        </w:rPr>
        <w:t>MISS</w:t>
      </w:r>
      <w:r>
        <w:rPr>
          <w:rFonts w:hint="cs"/>
          <w:rtl/>
        </w:rPr>
        <w:t xml:space="preserve">. כמו כן </w:t>
      </w:r>
      <w:r>
        <w:rPr>
          <w:rtl/>
        </w:rPr>
        <w:t>–</w:t>
      </w:r>
      <w:r>
        <w:rPr>
          <w:rFonts w:hint="cs"/>
          <w:rtl/>
        </w:rPr>
        <w:t xml:space="preserve"> עבור אלו עם </w:t>
      </w:r>
      <w:r>
        <w:rPr>
          <w:rFonts w:hint="cs"/>
        </w:rPr>
        <w:t>HIT</w:t>
      </w:r>
      <w:r>
        <w:rPr>
          <w:rFonts w:hint="cs"/>
          <w:rtl/>
        </w:rPr>
        <w:t xml:space="preserve"> ציינו איזה לוקליות בא לידי ביטוי.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2713"/>
        <w:gridCol w:w="2704"/>
      </w:tblGrid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</w:rPr>
              <w:t>LOCALITY REASON</w:t>
            </w: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</w:rPr>
              <w:t>HIT</w:t>
            </w:r>
            <w:r w:rsidRPr="0042731B">
              <w:rPr>
                <w:rFonts w:hint="cs"/>
                <w:rtl/>
              </w:rPr>
              <w:t>\</w:t>
            </w:r>
            <w:r w:rsidRPr="0042731B">
              <w:rPr>
                <w:rFonts w:hint="cs"/>
              </w:rPr>
              <w:t>MISS</w:t>
            </w: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כתובת בינארית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000000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010101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111111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010000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011111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000100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111111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110111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000111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111111</w:t>
            </w:r>
          </w:p>
        </w:tc>
      </w:tr>
      <w:tr w:rsidR="00203701" w:rsidRPr="0042731B" w:rsidTr="0042731B"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</w:p>
        </w:tc>
        <w:tc>
          <w:tcPr>
            <w:tcW w:w="2952" w:type="dxa"/>
          </w:tcPr>
          <w:p w:rsidR="00203701" w:rsidRPr="0042731B" w:rsidRDefault="00203701" w:rsidP="0042731B">
            <w:pPr>
              <w:pStyle w:val="a3"/>
              <w:bidi/>
              <w:spacing w:after="0" w:line="240" w:lineRule="auto"/>
              <w:ind w:left="0"/>
              <w:rPr>
                <w:rtl/>
              </w:rPr>
            </w:pPr>
            <w:r w:rsidRPr="0042731B">
              <w:rPr>
                <w:rFonts w:hint="cs"/>
                <w:rtl/>
              </w:rPr>
              <w:t>011100</w:t>
            </w:r>
          </w:p>
        </w:tc>
      </w:tr>
    </w:tbl>
    <w:tbl>
      <w:tblPr>
        <w:tblpPr w:leftFromText="180" w:rightFromText="180" w:horzAnchor="margin" w:tblpXSpec="center" w:tblpY="-73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9"/>
      </w:tblGrid>
      <w:tr w:rsidR="00BD1F38" w:rsidRPr="0042731B" w:rsidTr="0042731B">
        <w:trPr>
          <w:trHeight w:val="12140"/>
        </w:trPr>
        <w:tc>
          <w:tcPr>
            <w:tcW w:w="10490" w:type="dxa"/>
          </w:tcPr>
          <w:p w:rsidR="00191670" w:rsidRPr="0042731B" w:rsidRDefault="00191670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F26363" w:rsidRPr="0042731B" w:rsidRDefault="00F26363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32F64" w:rsidRPr="0042731B" w:rsidRDefault="00F111E0" w:rsidP="0042731B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74310" cy="3906520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06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AD5" w:rsidRPr="0042731B" w:rsidRDefault="00F111E0" w:rsidP="0042731B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656705" cy="3694430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6705" cy="369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B1AD5" w:rsidRPr="0042731B" w:rsidRDefault="002B1AD5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32F64" w:rsidRPr="0042731B" w:rsidRDefault="00232F64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32F64" w:rsidRPr="0042731B" w:rsidRDefault="00232F64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191670" w:rsidRPr="0042731B" w:rsidRDefault="00191670" w:rsidP="0042731B">
            <w:pPr>
              <w:pStyle w:val="a3"/>
              <w:spacing w:after="0" w:line="240" w:lineRule="auto"/>
              <w:ind w:left="0"/>
              <w:jc w:val="center"/>
            </w:pPr>
            <w:bookmarkStart w:id="0" w:name="_GoBack"/>
            <w:bookmarkEnd w:id="0"/>
          </w:p>
          <w:p w:rsidR="00232F64" w:rsidRPr="0042731B" w:rsidRDefault="00232F64" w:rsidP="0042731B">
            <w:pPr>
              <w:pStyle w:val="a3"/>
              <w:spacing w:after="0" w:line="240" w:lineRule="auto"/>
              <w:ind w:left="0"/>
              <w:jc w:val="center"/>
            </w:pPr>
          </w:p>
          <w:p w:rsidR="00232F64" w:rsidRPr="0042731B" w:rsidRDefault="00232F64" w:rsidP="0042731B">
            <w:pPr>
              <w:pStyle w:val="a3"/>
              <w:spacing w:after="0" w:line="240" w:lineRule="auto"/>
              <w:ind w:left="0"/>
              <w:jc w:val="center"/>
            </w:pPr>
          </w:p>
        </w:tc>
      </w:tr>
    </w:tbl>
    <w:p w:rsidR="00F26363" w:rsidRDefault="00F111E0" w:rsidP="00FD6E77"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172085</wp:posOffset>
            </wp:positionV>
            <wp:extent cx="4267835" cy="7162800"/>
            <wp:effectExtent l="19050" t="0" r="0" b="0"/>
            <wp:wrapNone/>
            <wp:docPr id="4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6363" w:rsidSect="006043D7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559" w:rsidRDefault="00A93559" w:rsidP="00A6471A">
      <w:pPr>
        <w:spacing w:after="0" w:line="240" w:lineRule="auto"/>
      </w:pPr>
      <w:r>
        <w:separator/>
      </w:r>
    </w:p>
  </w:endnote>
  <w:endnote w:type="continuationSeparator" w:id="1">
    <w:p w:rsidR="00A93559" w:rsidRDefault="00A93559" w:rsidP="00A6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1A" w:rsidRDefault="00E7485A">
    <w:pPr>
      <w:pStyle w:val="ab"/>
      <w:jc w:val="right"/>
    </w:pPr>
    <w:r>
      <w:fldChar w:fldCharType="begin"/>
    </w:r>
    <w:r w:rsidR="00A6471A">
      <w:instrText xml:space="preserve"> PAGE   \* MERGEFORMAT </w:instrText>
    </w:r>
    <w:r>
      <w:fldChar w:fldCharType="separate"/>
    </w:r>
    <w:r w:rsidR="00F111E0">
      <w:rPr>
        <w:noProof/>
      </w:rPr>
      <w:t>6</w:t>
    </w:r>
    <w:r>
      <w:rPr>
        <w:noProof/>
      </w:rPr>
      <w:fldChar w:fldCharType="end"/>
    </w:r>
  </w:p>
  <w:p w:rsidR="00A6471A" w:rsidRDefault="00A6471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559" w:rsidRDefault="00A93559" w:rsidP="00A6471A">
      <w:pPr>
        <w:spacing w:after="0" w:line="240" w:lineRule="auto"/>
      </w:pPr>
      <w:r>
        <w:separator/>
      </w:r>
    </w:p>
  </w:footnote>
  <w:footnote w:type="continuationSeparator" w:id="1">
    <w:p w:rsidR="00A93559" w:rsidRDefault="00A93559" w:rsidP="00A64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87C"/>
    <w:multiLevelType w:val="hybridMultilevel"/>
    <w:tmpl w:val="08BA0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A6D76"/>
    <w:multiLevelType w:val="hybridMultilevel"/>
    <w:tmpl w:val="FA2040DC"/>
    <w:lvl w:ilvl="0" w:tplc="8B547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262039"/>
    <w:multiLevelType w:val="hybridMultilevel"/>
    <w:tmpl w:val="A45C0B90"/>
    <w:lvl w:ilvl="0" w:tplc="F39424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52AD3"/>
    <w:multiLevelType w:val="hybridMultilevel"/>
    <w:tmpl w:val="5B149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845A9"/>
    <w:multiLevelType w:val="hybridMultilevel"/>
    <w:tmpl w:val="4FB8ACD0"/>
    <w:lvl w:ilvl="0" w:tplc="D6DC66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52F52"/>
    <w:multiLevelType w:val="hybridMultilevel"/>
    <w:tmpl w:val="3E50E554"/>
    <w:lvl w:ilvl="0" w:tplc="D6DC66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F7B15"/>
    <w:multiLevelType w:val="hybridMultilevel"/>
    <w:tmpl w:val="FA2040DC"/>
    <w:lvl w:ilvl="0" w:tplc="8B547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AE6E02"/>
    <w:multiLevelType w:val="hybridMultilevel"/>
    <w:tmpl w:val="22C0AC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404AF2"/>
    <w:multiLevelType w:val="hybridMultilevel"/>
    <w:tmpl w:val="C3C4C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62DE6"/>
    <w:multiLevelType w:val="hybridMultilevel"/>
    <w:tmpl w:val="B9440FEA"/>
    <w:lvl w:ilvl="0" w:tplc="459E23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4226A0"/>
    <w:multiLevelType w:val="hybridMultilevel"/>
    <w:tmpl w:val="21C28228"/>
    <w:lvl w:ilvl="0" w:tplc="EE0AAB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96184"/>
    <w:multiLevelType w:val="hybridMultilevel"/>
    <w:tmpl w:val="BB8EE03C"/>
    <w:lvl w:ilvl="0" w:tplc="D6DC66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65E66"/>
    <w:multiLevelType w:val="hybridMultilevel"/>
    <w:tmpl w:val="A624275A"/>
    <w:lvl w:ilvl="0" w:tplc="D6DC666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F50AD8"/>
    <w:multiLevelType w:val="hybridMultilevel"/>
    <w:tmpl w:val="72302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5F0CDC"/>
    <w:multiLevelType w:val="hybridMultilevel"/>
    <w:tmpl w:val="F12CD52E"/>
    <w:lvl w:ilvl="0" w:tplc="D6DC66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4058F"/>
    <w:multiLevelType w:val="hybridMultilevel"/>
    <w:tmpl w:val="CB669F22"/>
    <w:lvl w:ilvl="0" w:tplc="D6DC6664">
      <w:numFmt w:val="bullet"/>
      <w:lvlText w:val="-"/>
      <w:lvlJc w:val="left"/>
      <w:pPr>
        <w:ind w:left="79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>
    <w:nsid w:val="5333195B"/>
    <w:multiLevelType w:val="hybridMultilevel"/>
    <w:tmpl w:val="FE360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A65CC9"/>
    <w:multiLevelType w:val="hybridMultilevel"/>
    <w:tmpl w:val="B5448E7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EC4AE6"/>
    <w:multiLevelType w:val="hybridMultilevel"/>
    <w:tmpl w:val="85B4B8C8"/>
    <w:lvl w:ilvl="0" w:tplc="584009BA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A546F"/>
    <w:multiLevelType w:val="hybridMultilevel"/>
    <w:tmpl w:val="158E5BEE"/>
    <w:lvl w:ilvl="0" w:tplc="2DCEA6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066D3E"/>
    <w:multiLevelType w:val="hybridMultilevel"/>
    <w:tmpl w:val="6A1E9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947D8"/>
    <w:multiLevelType w:val="hybridMultilevel"/>
    <w:tmpl w:val="BD805AE6"/>
    <w:lvl w:ilvl="0" w:tplc="D6DC66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584C89"/>
    <w:multiLevelType w:val="hybridMultilevel"/>
    <w:tmpl w:val="BACCB60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CE4CB9"/>
    <w:multiLevelType w:val="hybridMultilevel"/>
    <w:tmpl w:val="A404DC46"/>
    <w:lvl w:ilvl="0" w:tplc="66B0E9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84AEB"/>
    <w:multiLevelType w:val="hybridMultilevel"/>
    <w:tmpl w:val="A38EF1E0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3"/>
  </w:num>
  <w:num w:numId="3">
    <w:abstractNumId w:val="13"/>
  </w:num>
  <w:num w:numId="4">
    <w:abstractNumId w:val="4"/>
  </w:num>
  <w:num w:numId="5">
    <w:abstractNumId w:val="6"/>
  </w:num>
  <w:num w:numId="6">
    <w:abstractNumId w:val="18"/>
  </w:num>
  <w:num w:numId="7">
    <w:abstractNumId w:val="14"/>
  </w:num>
  <w:num w:numId="8">
    <w:abstractNumId w:val="22"/>
  </w:num>
  <w:num w:numId="9">
    <w:abstractNumId w:val="8"/>
  </w:num>
  <w:num w:numId="10">
    <w:abstractNumId w:val="5"/>
  </w:num>
  <w:num w:numId="11">
    <w:abstractNumId w:val="16"/>
  </w:num>
  <w:num w:numId="12">
    <w:abstractNumId w:val="12"/>
  </w:num>
  <w:num w:numId="13">
    <w:abstractNumId w:val="1"/>
  </w:num>
  <w:num w:numId="14">
    <w:abstractNumId w:val="17"/>
  </w:num>
  <w:num w:numId="15">
    <w:abstractNumId w:val="15"/>
  </w:num>
  <w:num w:numId="16">
    <w:abstractNumId w:val="21"/>
  </w:num>
  <w:num w:numId="17">
    <w:abstractNumId w:val="24"/>
  </w:num>
  <w:num w:numId="18">
    <w:abstractNumId w:val="0"/>
  </w:num>
  <w:num w:numId="19">
    <w:abstractNumId w:val="20"/>
  </w:num>
  <w:num w:numId="20">
    <w:abstractNumId w:val="10"/>
  </w:num>
  <w:num w:numId="21">
    <w:abstractNumId w:val="9"/>
  </w:num>
  <w:num w:numId="22">
    <w:abstractNumId w:val="2"/>
  </w:num>
  <w:num w:numId="23">
    <w:abstractNumId w:val="7"/>
  </w:num>
  <w:num w:numId="24">
    <w:abstractNumId w:val="19"/>
  </w:num>
  <w:num w:numId="25">
    <w:abstractNumId w:val="1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0B3"/>
    <w:rsid w:val="00007A4B"/>
    <w:rsid w:val="000223D0"/>
    <w:rsid w:val="00037F1B"/>
    <w:rsid w:val="00055E5E"/>
    <w:rsid w:val="00065793"/>
    <w:rsid w:val="00074210"/>
    <w:rsid w:val="000C43E8"/>
    <w:rsid w:val="000E19C1"/>
    <w:rsid w:val="000F2E6B"/>
    <w:rsid w:val="000F7710"/>
    <w:rsid w:val="000F786E"/>
    <w:rsid w:val="001062BC"/>
    <w:rsid w:val="00114D73"/>
    <w:rsid w:val="00133A1C"/>
    <w:rsid w:val="00134039"/>
    <w:rsid w:val="001455B7"/>
    <w:rsid w:val="001477BA"/>
    <w:rsid w:val="00147F40"/>
    <w:rsid w:val="0015011C"/>
    <w:rsid w:val="00152D2A"/>
    <w:rsid w:val="00153424"/>
    <w:rsid w:val="00156C27"/>
    <w:rsid w:val="0016346E"/>
    <w:rsid w:val="00171E72"/>
    <w:rsid w:val="00191670"/>
    <w:rsid w:val="001A5B20"/>
    <w:rsid w:val="001B7D68"/>
    <w:rsid w:val="001C0FF8"/>
    <w:rsid w:val="001D77AE"/>
    <w:rsid w:val="001F46B2"/>
    <w:rsid w:val="00203701"/>
    <w:rsid w:val="00227CB6"/>
    <w:rsid w:val="00231C90"/>
    <w:rsid w:val="00232F64"/>
    <w:rsid w:val="0023785B"/>
    <w:rsid w:val="00243C6C"/>
    <w:rsid w:val="00246CBC"/>
    <w:rsid w:val="0025240A"/>
    <w:rsid w:val="00252F3D"/>
    <w:rsid w:val="00255158"/>
    <w:rsid w:val="0027055E"/>
    <w:rsid w:val="00270626"/>
    <w:rsid w:val="002712CC"/>
    <w:rsid w:val="00275564"/>
    <w:rsid w:val="00285CD6"/>
    <w:rsid w:val="00286E4C"/>
    <w:rsid w:val="002919EC"/>
    <w:rsid w:val="002977D8"/>
    <w:rsid w:val="002A298F"/>
    <w:rsid w:val="002A70C3"/>
    <w:rsid w:val="002B1AD5"/>
    <w:rsid w:val="002C29B3"/>
    <w:rsid w:val="002D025D"/>
    <w:rsid w:val="002D388B"/>
    <w:rsid w:val="002E1EA7"/>
    <w:rsid w:val="002E5CD5"/>
    <w:rsid w:val="002F3611"/>
    <w:rsid w:val="00306CFC"/>
    <w:rsid w:val="00316F2C"/>
    <w:rsid w:val="0031791B"/>
    <w:rsid w:val="00317B07"/>
    <w:rsid w:val="003322EA"/>
    <w:rsid w:val="00335D1A"/>
    <w:rsid w:val="00340FA3"/>
    <w:rsid w:val="003411E3"/>
    <w:rsid w:val="003460EC"/>
    <w:rsid w:val="00356120"/>
    <w:rsid w:val="0036698D"/>
    <w:rsid w:val="003770BC"/>
    <w:rsid w:val="00384E00"/>
    <w:rsid w:val="00392198"/>
    <w:rsid w:val="003A54F0"/>
    <w:rsid w:val="003A6297"/>
    <w:rsid w:val="003B06CA"/>
    <w:rsid w:val="003B77C1"/>
    <w:rsid w:val="003E0E6E"/>
    <w:rsid w:val="003E2E9E"/>
    <w:rsid w:val="003F04F4"/>
    <w:rsid w:val="003F55C5"/>
    <w:rsid w:val="0040047D"/>
    <w:rsid w:val="00400973"/>
    <w:rsid w:val="00406E93"/>
    <w:rsid w:val="0040731A"/>
    <w:rsid w:val="00410C18"/>
    <w:rsid w:val="00413B62"/>
    <w:rsid w:val="00426605"/>
    <w:rsid w:val="0042731B"/>
    <w:rsid w:val="00431FC3"/>
    <w:rsid w:val="004430BF"/>
    <w:rsid w:val="00482A24"/>
    <w:rsid w:val="0048372E"/>
    <w:rsid w:val="00484A10"/>
    <w:rsid w:val="00484F9B"/>
    <w:rsid w:val="00497C99"/>
    <w:rsid w:val="004A6F0D"/>
    <w:rsid w:val="004B6F6E"/>
    <w:rsid w:val="004E68CE"/>
    <w:rsid w:val="004F41EB"/>
    <w:rsid w:val="005060D2"/>
    <w:rsid w:val="00515B9B"/>
    <w:rsid w:val="005271A8"/>
    <w:rsid w:val="0053292C"/>
    <w:rsid w:val="0055631B"/>
    <w:rsid w:val="00565A5B"/>
    <w:rsid w:val="00574675"/>
    <w:rsid w:val="00580F05"/>
    <w:rsid w:val="00583260"/>
    <w:rsid w:val="00597958"/>
    <w:rsid w:val="005B2AB3"/>
    <w:rsid w:val="005C155C"/>
    <w:rsid w:val="005C4A78"/>
    <w:rsid w:val="005E5EF8"/>
    <w:rsid w:val="005E76F9"/>
    <w:rsid w:val="005F035E"/>
    <w:rsid w:val="005F072C"/>
    <w:rsid w:val="00603C80"/>
    <w:rsid w:val="006043D7"/>
    <w:rsid w:val="006078B3"/>
    <w:rsid w:val="00607CB6"/>
    <w:rsid w:val="00617B99"/>
    <w:rsid w:val="00633CF5"/>
    <w:rsid w:val="00665811"/>
    <w:rsid w:val="00694FDE"/>
    <w:rsid w:val="006967C9"/>
    <w:rsid w:val="006A3321"/>
    <w:rsid w:val="006B6E2B"/>
    <w:rsid w:val="006C0F6C"/>
    <w:rsid w:val="006E6EE7"/>
    <w:rsid w:val="00723EDA"/>
    <w:rsid w:val="007256F7"/>
    <w:rsid w:val="00726EF3"/>
    <w:rsid w:val="00726F45"/>
    <w:rsid w:val="0073048D"/>
    <w:rsid w:val="0074639E"/>
    <w:rsid w:val="0075264B"/>
    <w:rsid w:val="00761D60"/>
    <w:rsid w:val="0077480E"/>
    <w:rsid w:val="00776DCE"/>
    <w:rsid w:val="007844EC"/>
    <w:rsid w:val="007873BA"/>
    <w:rsid w:val="007A339A"/>
    <w:rsid w:val="007B3B6E"/>
    <w:rsid w:val="007C03D1"/>
    <w:rsid w:val="007C34F3"/>
    <w:rsid w:val="007C7FB3"/>
    <w:rsid w:val="007D6F1F"/>
    <w:rsid w:val="007E45BD"/>
    <w:rsid w:val="007E7900"/>
    <w:rsid w:val="00810787"/>
    <w:rsid w:val="00811BB1"/>
    <w:rsid w:val="008179B3"/>
    <w:rsid w:val="00820A14"/>
    <w:rsid w:val="00821400"/>
    <w:rsid w:val="008214B1"/>
    <w:rsid w:val="008316ED"/>
    <w:rsid w:val="0084289C"/>
    <w:rsid w:val="00851B7C"/>
    <w:rsid w:val="008632D0"/>
    <w:rsid w:val="008907AF"/>
    <w:rsid w:val="008A02F1"/>
    <w:rsid w:val="008A57D8"/>
    <w:rsid w:val="008D0AF0"/>
    <w:rsid w:val="008D360E"/>
    <w:rsid w:val="008D3F79"/>
    <w:rsid w:val="008E1DE5"/>
    <w:rsid w:val="008E3F69"/>
    <w:rsid w:val="00910F5A"/>
    <w:rsid w:val="00912C8B"/>
    <w:rsid w:val="009172DC"/>
    <w:rsid w:val="00930988"/>
    <w:rsid w:val="009341B0"/>
    <w:rsid w:val="00937CEE"/>
    <w:rsid w:val="00952D60"/>
    <w:rsid w:val="00956353"/>
    <w:rsid w:val="009667F2"/>
    <w:rsid w:val="00971B34"/>
    <w:rsid w:val="0097377D"/>
    <w:rsid w:val="009927F4"/>
    <w:rsid w:val="009942B1"/>
    <w:rsid w:val="009944EC"/>
    <w:rsid w:val="00995E90"/>
    <w:rsid w:val="009A3916"/>
    <w:rsid w:val="009A788E"/>
    <w:rsid w:val="009B4C41"/>
    <w:rsid w:val="009C5833"/>
    <w:rsid w:val="009D3491"/>
    <w:rsid w:val="009E01E1"/>
    <w:rsid w:val="009E218A"/>
    <w:rsid w:val="009E45C2"/>
    <w:rsid w:val="009E4EB2"/>
    <w:rsid w:val="009E75A8"/>
    <w:rsid w:val="009F6658"/>
    <w:rsid w:val="00A00C57"/>
    <w:rsid w:val="00A13A62"/>
    <w:rsid w:val="00A14207"/>
    <w:rsid w:val="00A240A7"/>
    <w:rsid w:val="00A30F2F"/>
    <w:rsid w:val="00A3320E"/>
    <w:rsid w:val="00A33EB1"/>
    <w:rsid w:val="00A36AF3"/>
    <w:rsid w:val="00A556F9"/>
    <w:rsid w:val="00A56F63"/>
    <w:rsid w:val="00A6471A"/>
    <w:rsid w:val="00A7089C"/>
    <w:rsid w:val="00A756BB"/>
    <w:rsid w:val="00A914C3"/>
    <w:rsid w:val="00A93559"/>
    <w:rsid w:val="00AC3951"/>
    <w:rsid w:val="00AD301B"/>
    <w:rsid w:val="00AD3B62"/>
    <w:rsid w:val="00AD5D0E"/>
    <w:rsid w:val="00AD6E85"/>
    <w:rsid w:val="00AF18CA"/>
    <w:rsid w:val="00B00367"/>
    <w:rsid w:val="00B100B3"/>
    <w:rsid w:val="00B1281B"/>
    <w:rsid w:val="00B14D56"/>
    <w:rsid w:val="00B178BB"/>
    <w:rsid w:val="00B356E7"/>
    <w:rsid w:val="00B6357E"/>
    <w:rsid w:val="00B67AA9"/>
    <w:rsid w:val="00B71A4F"/>
    <w:rsid w:val="00B85E6F"/>
    <w:rsid w:val="00B86B6F"/>
    <w:rsid w:val="00B905BC"/>
    <w:rsid w:val="00B906DF"/>
    <w:rsid w:val="00B94415"/>
    <w:rsid w:val="00BA1E5C"/>
    <w:rsid w:val="00BB3FBD"/>
    <w:rsid w:val="00BC3F75"/>
    <w:rsid w:val="00BD1F38"/>
    <w:rsid w:val="00BD3263"/>
    <w:rsid w:val="00BF06F5"/>
    <w:rsid w:val="00BF5251"/>
    <w:rsid w:val="00C07729"/>
    <w:rsid w:val="00C2253C"/>
    <w:rsid w:val="00C51E4D"/>
    <w:rsid w:val="00C545F9"/>
    <w:rsid w:val="00C72FCD"/>
    <w:rsid w:val="00C75740"/>
    <w:rsid w:val="00C758BB"/>
    <w:rsid w:val="00C77040"/>
    <w:rsid w:val="00C801F9"/>
    <w:rsid w:val="00C85938"/>
    <w:rsid w:val="00C903A5"/>
    <w:rsid w:val="00C96F57"/>
    <w:rsid w:val="00C97C81"/>
    <w:rsid w:val="00CA0EF6"/>
    <w:rsid w:val="00CF0926"/>
    <w:rsid w:val="00CF17C0"/>
    <w:rsid w:val="00CF5749"/>
    <w:rsid w:val="00D0084A"/>
    <w:rsid w:val="00D200E4"/>
    <w:rsid w:val="00D23595"/>
    <w:rsid w:val="00D249CB"/>
    <w:rsid w:val="00D3350D"/>
    <w:rsid w:val="00D44C48"/>
    <w:rsid w:val="00D519C8"/>
    <w:rsid w:val="00D54578"/>
    <w:rsid w:val="00D6578B"/>
    <w:rsid w:val="00D84EF1"/>
    <w:rsid w:val="00D929F0"/>
    <w:rsid w:val="00D93F19"/>
    <w:rsid w:val="00D9567C"/>
    <w:rsid w:val="00DA2C08"/>
    <w:rsid w:val="00DA5697"/>
    <w:rsid w:val="00DA7848"/>
    <w:rsid w:val="00DA7C35"/>
    <w:rsid w:val="00DE3318"/>
    <w:rsid w:val="00DE7A89"/>
    <w:rsid w:val="00E05B65"/>
    <w:rsid w:val="00E2427D"/>
    <w:rsid w:val="00E265EA"/>
    <w:rsid w:val="00E360F9"/>
    <w:rsid w:val="00E4127E"/>
    <w:rsid w:val="00E46CF1"/>
    <w:rsid w:val="00E574E2"/>
    <w:rsid w:val="00E61F96"/>
    <w:rsid w:val="00E7485A"/>
    <w:rsid w:val="00E84AE0"/>
    <w:rsid w:val="00E85094"/>
    <w:rsid w:val="00EA2154"/>
    <w:rsid w:val="00EB33F3"/>
    <w:rsid w:val="00EC5FE1"/>
    <w:rsid w:val="00ED5906"/>
    <w:rsid w:val="00EF13CA"/>
    <w:rsid w:val="00EF7AAC"/>
    <w:rsid w:val="00F102D7"/>
    <w:rsid w:val="00F111E0"/>
    <w:rsid w:val="00F26363"/>
    <w:rsid w:val="00F2684A"/>
    <w:rsid w:val="00F444AB"/>
    <w:rsid w:val="00F7715B"/>
    <w:rsid w:val="00F854A3"/>
    <w:rsid w:val="00FB6884"/>
    <w:rsid w:val="00FC2377"/>
    <w:rsid w:val="00FD6E77"/>
    <w:rsid w:val="00FE6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0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556F9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qFormat/>
    <w:rsid w:val="00A556F9"/>
    <w:pPr>
      <w:keepNext/>
      <w:bidi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BB1"/>
    <w:pPr>
      <w:ind w:left="720"/>
      <w:contextualSpacing/>
    </w:pPr>
  </w:style>
  <w:style w:type="table" w:styleId="a4">
    <w:name w:val="Table Grid"/>
    <w:basedOn w:val="a1"/>
    <w:uiPriority w:val="59"/>
    <w:rsid w:val="00694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כותרת 1 תו"/>
    <w:basedOn w:val="a0"/>
    <w:link w:val="1"/>
    <w:rsid w:val="00A556F9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30">
    <w:name w:val="כותרת 3 תו"/>
    <w:basedOn w:val="a0"/>
    <w:link w:val="3"/>
    <w:rsid w:val="00A556F9"/>
    <w:rPr>
      <w:rFonts w:ascii="Arial" w:eastAsia="Times New Roman" w:hAnsi="Arial" w:cs="Arial"/>
      <w:b/>
      <w:bCs/>
      <w:sz w:val="26"/>
      <w:szCs w:val="26"/>
    </w:rPr>
  </w:style>
  <w:style w:type="paragraph" w:styleId="a5">
    <w:name w:val="Title"/>
    <w:basedOn w:val="a"/>
    <w:link w:val="a6"/>
    <w:qFormat/>
    <w:rsid w:val="00A556F9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a6">
    <w:name w:val="תואר תו"/>
    <w:basedOn w:val="a0"/>
    <w:link w:val="a5"/>
    <w:rsid w:val="00A556F9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a"/>
    <w:next w:val="a"/>
    <w:rsid w:val="00A556F9"/>
    <w:pPr>
      <w:numPr>
        <w:numId w:val="13"/>
      </w:numPr>
      <w:tabs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a7">
    <w:name w:val="Body Text Indent"/>
    <w:basedOn w:val="a"/>
    <w:link w:val="a8"/>
    <w:rsid w:val="00A556F9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a8">
    <w:name w:val="כניסה בגוף טקסט תו"/>
    <w:basedOn w:val="a0"/>
    <w:link w:val="a7"/>
    <w:rsid w:val="00A556F9"/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paragraph" w:styleId="a9">
    <w:name w:val="header"/>
    <w:basedOn w:val="a"/>
    <w:link w:val="aa"/>
    <w:uiPriority w:val="99"/>
    <w:unhideWhenUsed/>
    <w:rsid w:val="00A64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A6471A"/>
  </w:style>
  <w:style w:type="paragraph" w:styleId="ab">
    <w:name w:val="footer"/>
    <w:basedOn w:val="a"/>
    <w:link w:val="ac"/>
    <w:uiPriority w:val="99"/>
    <w:unhideWhenUsed/>
    <w:rsid w:val="00A647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A6471A"/>
  </w:style>
  <w:style w:type="paragraph" w:styleId="ad">
    <w:name w:val="Balloon Text"/>
    <w:basedOn w:val="a"/>
    <w:link w:val="ae"/>
    <w:uiPriority w:val="99"/>
    <w:semiHidden/>
    <w:unhideWhenUsed/>
    <w:rsid w:val="00C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C07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2B82-DAA3-4B34-AB0F-230F583B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Wimer</dc:creator>
  <cp:lastModifiedBy>user</cp:lastModifiedBy>
  <cp:revision>2</cp:revision>
  <cp:lastPrinted>2015-03-14T19:09:00Z</cp:lastPrinted>
  <dcterms:created xsi:type="dcterms:W3CDTF">2015-03-14T19:09:00Z</dcterms:created>
  <dcterms:modified xsi:type="dcterms:W3CDTF">2015-03-14T19:09:00Z</dcterms:modified>
</cp:coreProperties>
</file>